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17" w:rsidRPr="00CC082E" w:rsidRDefault="00755C17" w:rsidP="00755C17">
      <w:pPr>
        <w:pStyle w:val="Default"/>
        <w:rPr>
          <w:rFonts w:asciiTheme="minorHAnsi" w:hAnsiTheme="minorHAnsi"/>
          <w:color w:val="auto"/>
        </w:rPr>
      </w:pPr>
    </w:p>
    <w:p w:rsidR="00CC082E" w:rsidRDefault="00755C17" w:rsidP="00755C17">
      <w:r w:rsidRPr="00CC082E">
        <w:t xml:space="preserve"> </w:t>
      </w:r>
    </w:p>
    <w:p w:rsidR="008724D9" w:rsidRPr="00CC082E" w:rsidRDefault="00755C17" w:rsidP="00755C17">
      <w:pPr>
        <w:rPr>
          <w:b/>
          <w:bCs/>
        </w:rPr>
      </w:pPr>
      <w:r w:rsidRPr="00CC082E">
        <w:rPr>
          <w:b/>
          <w:bCs/>
        </w:rPr>
        <w:t>Inleiding</w:t>
      </w:r>
    </w:p>
    <w:p w:rsidR="00CC082E" w:rsidRPr="00CC082E" w:rsidRDefault="00CC082E" w:rsidP="00CC082E">
      <w:pPr>
        <w:rPr>
          <w:rFonts w:cstheme="minorHAnsi"/>
          <w:b/>
        </w:rPr>
      </w:pPr>
      <w:r w:rsidRPr="00CC082E">
        <w:rPr>
          <w:rStyle w:val="Zwaar"/>
          <w:b w:val="0"/>
        </w:rPr>
        <w:t xml:space="preserve">Tijdens deze Updatesessie Salarisadministratie word je in 1 dag volledig op de hoogte gebracht van de nieuwste wet- en regelgeving op het gebied van salarisadministratie. Daarnaast verdiep je je in de actuele thema’s die spelen. Denk bijvoorbeeld aan de nieuwste fiscale regelingen, AOW en </w:t>
      </w:r>
      <w:proofErr w:type="spellStart"/>
      <w:r w:rsidRPr="00CC082E">
        <w:rPr>
          <w:rStyle w:val="Zwaar"/>
          <w:b w:val="0"/>
        </w:rPr>
        <w:t>pensioenswijzigingen</w:t>
      </w:r>
      <w:proofErr w:type="spellEnd"/>
      <w:r w:rsidRPr="00CC082E">
        <w:rPr>
          <w:rStyle w:val="Zwaar"/>
          <w:b w:val="0"/>
        </w:rPr>
        <w:t xml:space="preserve"> en flexwerken en de gevolgen die dit voor de salarisadministratie heeft. Met deze korte training ben je volledig up-to-date voor je werk als payroll professional.</w:t>
      </w:r>
      <w:r w:rsidRPr="00CC082E">
        <w:rPr>
          <w:rFonts w:cstheme="minorHAnsi"/>
          <w:b/>
        </w:rPr>
        <w:t xml:space="preserve"> </w:t>
      </w:r>
    </w:p>
    <w:p w:rsidR="00CC082E" w:rsidRPr="00CC082E" w:rsidRDefault="00CC082E" w:rsidP="00CC082E">
      <w:r w:rsidRPr="00CC082E">
        <w:t>In deze training ga je zeer praktijkgericht aan de slag met de thema’s van een salarisadministratie. Praktijk en theorie worden in de verschillende programmaonderdelen voortdurend afgewisseld. Je oefent op intensieve wijze met cases en opdrachten uit de praktijk. Na de training ben je uitstekend op de hoogte van alle wijzigingen in wet- en regelgeving die relevant zijn voor de salarisprofessional.</w:t>
      </w:r>
    </w:p>
    <w:p w:rsidR="00CC082E" w:rsidRPr="00CC082E" w:rsidRDefault="00CC082E" w:rsidP="00CC082E">
      <w:r w:rsidRPr="00CC082E">
        <w:t>De training wordt verzorgd in kleine groepen van maximaal 15 deelnemers, waardoor je veel persoonlijke aandacht van jouw trainer krijgt.</w:t>
      </w:r>
    </w:p>
    <w:p w:rsidR="00CC082E" w:rsidRPr="00CC082E" w:rsidRDefault="00CC082E" w:rsidP="00CC082E">
      <w:pPr>
        <w:rPr>
          <w:rFonts w:eastAsia="Times New Roman" w:cs="Times New Roman"/>
          <w:b/>
          <w:sz w:val="21"/>
          <w:szCs w:val="21"/>
          <w:lang w:eastAsia="nl-NL"/>
        </w:rPr>
      </w:pPr>
      <w:r w:rsidRPr="00CC082E">
        <w:rPr>
          <w:rFonts w:eastAsia="Times New Roman" w:cs="Times New Roman"/>
          <w:b/>
          <w:sz w:val="21"/>
          <w:szCs w:val="21"/>
          <w:lang w:eastAsia="nl-NL"/>
        </w:rPr>
        <w:t>Onderwerpen</w:t>
      </w:r>
    </w:p>
    <w:p w:rsidR="00CC082E" w:rsidRPr="00CC082E" w:rsidRDefault="00CC082E" w:rsidP="00CC082E">
      <w:pPr>
        <w:rPr>
          <w:rFonts w:eastAsia="Times New Roman" w:cs="Times New Roman"/>
          <w:sz w:val="21"/>
          <w:szCs w:val="21"/>
          <w:lang w:eastAsia="nl-NL"/>
        </w:rPr>
      </w:pPr>
      <w:r w:rsidRPr="00CC082E">
        <w:rPr>
          <w:rFonts w:eastAsia="Times New Roman" w:cs="Times New Roman"/>
          <w:sz w:val="21"/>
          <w:szCs w:val="21"/>
          <w:lang w:eastAsia="nl-NL"/>
        </w:rPr>
        <w:t xml:space="preserve">Tijdens de training </w:t>
      </w:r>
      <w:r>
        <w:t>Updatesessie Salarisadministratie</w:t>
      </w:r>
      <w:r w:rsidRPr="00CC082E">
        <w:rPr>
          <w:rFonts w:eastAsia="Times New Roman" w:cs="Times New Roman"/>
          <w:sz w:val="21"/>
          <w:szCs w:val="21"/>
          <w:lang w:eastAsia="nl-NL"/>
        </w:rPr>
        <w:t xml:space="preserve"> komen de volgende onderwerpen aan bod:</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Tarieven en percentages</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Mobiliteit</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Wet arbeid en zorg</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Uniform loonbegrip</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Kosten sociale zekerheid</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Kinderen</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Oudedagsvoorziening</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Vitaliteitsregeling</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Ontslag en hervorming WW</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Arbeidsongeschiktheid flexwerkers</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Koopkracht</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Langer doorwerken AOW’ers</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Vakantiewetgeving</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Werkkostenregeling</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Afdrachtvermindering</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Loonheffingen</w:t>
      </w:r>
    </w:p>
    <w:p w:rsidR="00CC082E" w:rsidRPr="00CC082E" w:rsidRDefault="00CC082E" w:rsidP="00CC082E">
      <w:pPr>
        <w:pStyle w:val="Lijstalinea"/>
        <w:numPr>
          <w:ilvl w:val="0"/>
          <w:numId w:val="6"/>
        </w:numPr>
        <w:rPr>
          <w:rFonts w:eastAsia="Times New Roman" w:cs="Times New Roman"/>
          <w:sz w:val="21"/>
          <w:szCs w:val="21"/>
          <w:lang w:eastAsia="nl-NL"/>
        </w:rPr>
      </w:pPr>
      <w:r w:rsidRPr="00CC082E">
        <w:rPr>
          <w:rFonts w:eastAsia="Times New Roman" w:cs="Times New Roman"/>
          <w:sz w:val="21"/>
          <w:szCs w:val="21"/>
          <w:lang w:eastAsia="nl-NL"/>
        </w:rPr>
        <w:t>Wet deregulering beoordeling arbeidsrelaties (DBA)</w:t>
      </w:r>
    </w:p>
    <w:p w:rsidR="001D1082" w:rsidRPr="00CC082E" w:rsidRDefault="001D1082" w:rsidP="001D1082">
      <w:r w:rsidRPr="00CC082E">
        <w:rPr>
          <w:b/>
        </w:rPr>
        <w:t>Voor welke groep studenten is dit een interessante training?</w:t>
      </w:r>
      <w:r w:rsidRPr="00CC082E">
        <w:br/>
      </w:r>
      <w:r w:rsidRPr="00CC082E">
        <w:br/>
      </w:r>
      <w:r w:rsidR="00CC082E" w:rsidRPr="00CC082E">
        <w:t>Deze training is speciaal ontwikkeld voor iedereen die te maken heeft met personeelsbeheer en loonadministratie en in een korte sessie weer volledig op de hoogte wil zijn.</w:t>
      </w:r>
    </w:p>
    <w:p w:rsidR="001D1082" w:rsidRPr="00CC082E" w:rsidRDefault="001D1082" w:rsidP="001D1082">
      <w:pPr>
        <w:rPr>
          <w:b/>
        </w:rPr>
      </w:pPr>
      <w:r w:rsidRPr="00CC082E">
        <w:rPr>
          <w:b/>
        </w:rPr>
        <w:t>Toetsing</w:t>
      </w:r>
    </w:p>
    <w:p w:rsidR="001D1082" w:rsidRPr="00CC082E" w:rsidRDefault="001D1082" w:rsidP="001D1082">
      <w:r w:rsidRPr="00CC082E">
        <w:t>Geen toetsing</w:t>
      </w:r>
    </w:p>
    <w:p w:rsidR="001D1082" w:rsidRPr="00CC082E" w:rsidRDefault="001D1082" w:rsidP="001D1082">
      <w:pPr>
        <w:rPr>
          <w:lang w:eastAsia="nl-NL"/>
        </w:rPr>
      </w:pPr>
    </w:p>
    <w:p w:rsidR="00755C17" w:rsidRPr="00CC082E" w:rsidRDefault="00755C17" w:rsidP="00755C17">
      <w:pPr>
        <w:rPr>
          <w:b/>
          <w:bCs/>
        </w:rPr>
      </w:pPr>
      <w:r w:rsidRPr="00CC082E">
        <w:rPr>
          <w:b/>
          <w:bCs/>
        </w:rPr>
        <w:lastRenderedPageBreak/>
        <w:t>Algemene leerdoelen</w:t>
      </w:r>
      <w:r w:rsidR="00CC082E">
        <w:rPr>
          <w:b/>
          <w:bCs/>
        </w:rPr>
        <w:br/>
      </w:r>
      <w:r w:rsidRPr="00CC082E">
        <w:t xml:space="preserve">De algemene leerdoelen vormen het (inhoudelijke) kader van de training </w:t>
      </w:r>
      <w:r w:rsidR="00CC082E">
        <w:t>Updatesessie Salarisadministratie</w:t>
      </w:r>
      <w:r w:rsidR="00CC082E">
        <w:t xml:space="preserve">. </w:t>
      </w:r>
      <w:bookmarkStart w:id="0" w:name="_GoBack"/>
      <w:bookmarkEnd w:id="0"/>
      <w:r w:rsidRPr="00CC082E">
        <w:t xml:space="preserve">Ze zijn een beschrijving van wat jij moet kennen en kunnen. Voor deze training </w:t>
      </w:r>
      <w:r w:rsidR="00CC082E" w:rsidRPr="00CC082E">
        <w:t>is het</w:t>
      </w:r>
      <w:r w:rsidRPr="00CC082E">
        <w:t xml:space="preserve"> volgende algemene leerdoel opgesteld.</w:t>
      </w:r>
    </w:p>
    <w:p w:rsidR="00CC082E" w:rsidRPr="00CC082E" w:rsidRDefault="00CC082E" w:rsidP="00CC082E">
      <w:pPr>
        <w:pStyle w:val="Normaalweb"/>
        <w:numPr>
          <w:ilvl w:val="0"/>
          <w:numId w:val="8"/>
        </w:numPr>
        <w:rPr>
          <w:rFonts w:asciiTheme="minorHAnsi" w:hAnsiTheme="minorHAnsi"/>
        </w:rPr>
      </w:pPr>
      <w:r w:rsidRPr="00CC082E">
        <w:rPr>
          <w:rFonts w:asciiTheme="minorHAnsi" w:hAnsiTheme="minorHAnsi"/>
        </w:rPr>
        <w:t xml:space="preserve">de wijzigende wet- en regelgeving met betrekking tot </w:t>
      </w:r>
      <w:r w:rsidRPr="00CC082E">
        <w:rPr>
          <w:rFonts w:asciiTheme="minorHAnsi" w:hAnsiTheme="minorHAnsi"/>
        </w:rPr>
        <w:t>salarisadministratie</w:t>
      </w:r>
      <w:r w:rsidRPr="00CC082E">
        <w:rPr>
          <w:rFonts w:asciiTheme="minorHAnsi" w:hAnsiTheme="minorHAnsi"/>
        </w:rPr>
        <w:t> in de praktijk toepassen</w:t>
      </w:r>
    </w:p>
    <w:p w:rsidR="00755C17" w:rsidRPr="00CC082E" w:rsidRDefault="00755C17" w:rsidP="00755C17">
      <w:pPr>
        <w:rPr>
          <w:bCs/>
          <w:i/>
        </w:rPr>
      </w:pPr>
      <w:r w:rsidRPr="00CC082E">
        <w:rPr>
          <w:bCs/>
          <w:i/>
        </w:rPr>
        <w:t>Lesleerdoelen</w:t>
      </w:r>
    </w:p>
    <w:p w:rsidR="00CC082E" w:rsidRPr="00CC082E" w:rsidRDefault="00CC082E" w:rsidP="00CC082E">
      <w:pPr>
        <w:numPr>
          <w:ilvl w:val="0"/>
          <w:numId w:val="9"/>
        </w:numPr>
        <w:spacing w:before="100" w:beforeAutospacing="1" w:after="100" w:afterAutospacing="1" w:line="240" w:lineRule="auto"/>
      </w:pPr>
      <w:r w:rsidRPr="00CC082E">
        <w:t>de percentages en tarieven 2019 interpreteren</w:t>
      </w:r>
    </w:p>
    <w:p w:rsidR="00CC082E" w:rsidRPr="00CC082E" w:rsidRDefault="00CC082E" w:rsidP="00CC082E">
      <w:pPr>
        <w:numPr>
          <w:ilvl w:val="0"/>
          <w:numId w:val="9"/>
        </w:numPr>
        <w:spacing w:before="100" w:beforeAutospacing="1" w:after="100" w:afterAutospacing="1" w:line="240" w:lineRule="auto"/>
      </w:pPr>
      <w:r w:rsidRPr="00CC082E">
        <w:t>uitleggen hoe het belastingplan 2019 er uit ziet</w:t>
      </w:r>
    </w:p>
    <w:p w:rsidR="00CC082E" w:rsidRPr="00CC082E" w:rsidRDefault="00CC082E" w:rsidP="00CC082E">
      <w:pPr>
        <w:numPr>
          <w:ilvl w:val="0"/>
          <w:numId w:val="9"/>
        </w:numPr>
        <w:spacing w:before="100" w:beforeAutospacing="1" w:after="100" w:afterAutospacing="1" w:line="240" w:lineRule="auto"/>
      </w:pPr>
      <w:r w:rsidRPr="00CC082E">
        <w:t>de vrijwilligersregeling toepassen</w:t>
      </w:r>
    </w:p>
    <w:p w:rsidR="00CC082E" w:rsidRPr="00CC082E" w:rsidRDefault="00CC082E" w:rsidP="00CC082E">
      <w:pPr>
        <w:numPr>
          <w:ilvl w:val="0"/>
          <w:numId w:val="9"/>
        </w:numPr>
        <w:spacing w:before="100" w:beforeAutospacing="1" w:after="100" w:afterAutospacing="1" w:line="240" w:lineRule="auto"/>
      </w:pPr>
      <w:r w:rsidRPr="00CC082E">
        <w:t>de fiets van de zaak juist toepassen</w:t>
      </w:r>
    </w:p>
    <w:p w:rsidR="00CC082E" w:rsidRPr="00CC082E" w:rsidRDefault="00CC082E" w:rsidP="00CC082E">
      <w:pPr>
        <w:numPr>
          <w:ilvl w:val="0"/>
          <w:numId w:val="9"/>
        </w:numPr>
        <w:spacing w:before="100" w:beforeAutospacing="1" w:after="100" w:afterAutospacing="1" w:line="240" w:lineRule="auto"/>
      </w:pPr>
      <w:r w:rsidRPr="00CC082E">
        <w:t>de versoberde 30%-regeling toepassen</w:t>
      </w:r>
    </w:p>
    <w:p w:rsidR="00CC082E" w:rsidRPr="00CC082E" w:rsidRDefault="00CC082E" w:rsidP="00CC082E">
      <w:pPr>
        <w:numPr>
          <w:ilvl w:val="0"/>
          <w:numId w:val="9"/>
        </w:numPr>
        <w:spacing w:before="100" w:beforeAutospacing="1" w:after="100" w:afterAutospacing="1" w:line="240" w:lineRule="auto"/>
      </w:pPr>
      <w:r w:rsidRPr="00CC082E">
        <w:t xml:space="preserve">de problematiek en mogelijke oplossingen rondom de zelfstandigheid van </w:t>
      </w:r>
      <w:proofErr w:type="spellStart"/>
      <w:r w:rsidRPr="00CC082E">
        <w:t>ZZP'ers</w:t>
      </w:r>
      <w:proofErr w:type="spellEnd"/>
      <w:r w:rsidRPr="00CC082E">
        <w:t xml:space="preserve"> duiden</w:t>
      </w:r>
    </w:p>
    <w:p w:rsidR="00CC082E" w:rsidRPr="00CC082E" w:rsidRDefault="00CC082E" w:rsidP="00CC082E">
      <w:pPr>
        <w:numPr>
          <w:ilvl w:val="0"/>
          <w:numId w:val="9"/>
        </w:numPr>
        <w:spacing w:before="100" w:beforeAutospacing="1" w:after="100" w:afterAutospacing="1" w:line="240" w:lineRule="auto"/>
      </w:pPr>
      <w:r w:rsidRPr="00CC082E">
        <w:t>de regels omtrent de bijtelling auto van de zaak toepassen</w:t>
      </w:r>
    </w:p>
    <w:p w:rsidR="00CC082E" w:rsidRPr="00CC082E" w:rsidRDefault="00CC082E" w:rsidP="00CC082E">
      <w:pPr>
        <w:numPr>
          <w:ilvl w:val="0"/>
          <w:numId w:val="9"/>
        </w:numPr>
        <w:spacing w:before="100" w:beforeAutospacing="1" w:after="100" w:afterAutospacing="1" w:line="240" w:lineRule="auto"/>
      </w:pPr>
      <w:r w:rsidRPr="00CC082E">
        <w:t>de knelpunten uit de evaluatie werkkostenregeling beschrijven</w:t>
      </w:r>
    </w:p>
    <w:p w:rsidR="00CC082E" w:rsidRPr="00CC082E" w:rsidRDefault="00CC082E" w:rsidP="00CC082E">
      <w:pPr>
        <w:numPr>
          <w:ilvl w:val="0"/>
          <w:numId w:val="9"/>
        </w:numPr>
        <w:spacing w:before="100" w:beforeAutospacing="1" w:after="100" w:afterAutospacing="1" w:line="240" w:lineRule="auto"/>
      </w:pPr>
      <w:r w:rsidRPr="00CC082E">
        <w:t>het anoniementarief toepassen</w:t>
      </w:r>
    </w:p>
    <w:p w:rsidR="00CC082E" w:rsidRPr="00CC082E" w:rsidRDefault="00CC082E" w:rsidP="00CC082E">
      <w:pPr>
        <w:numPr>
          <w:ilvl w:val="0"/>
          <w:numId w:val="9"/>
        </w:numPr>
        <w:spacing w:before="100" w:beforeAutospacing="1" w:after="100" w:afterAutospacing="1" w:line="240" w:lineRule="auto"/>
      </w:pPr>
      <w:r w:rsidRPr="00CC082E">
        <w:t>het nieuwe geboorteverlof toepassen</w:t>
      </w:r>
    </w:p>
    <w:p w:rsidR="00CC082E" w:rsidRPr="00CC082E" w:rsidRDefault="00CC082E" w:rsidP="00CC082E">
      <w:pPr>
        <w:numPr>
          <w:ilvl w:val="0"/>
          <w:numId w:val="9"/>
        </w:numPr>
        <w:spacing w:before="100" w:beforeAutospacing="1" w:after="100" w:afterAutospacing="1" w:line="240" w:lineRule="auto"/>
      </w:pPr>
      <w:r w:rsidRPr="00CC082E">
        <w:t>de heffingskorting buitenlandse werknemer toepassen</w:t>
      </w:r>
    </w:p>
    <w:p w:rsidR="00CC082E" w:rsidRPr="00CC082E" w:rsidRDefault="00CC082E" w:rsidP="00CC082E">
      <w:pPr>
        <w:numPr>
          <w:ilvl w:val="0"/>
          <w:numId w:val="9"/>
        </w:numPr>
        <w:spacing w:before="100" w:beforeAutospacing="1" w:after="100" w:afterAutospacing="1" w:line="240" w:lineRule="auto"/>
      </w:pPr>
      <w:r w:rsidRPr="00CC082E">
        <w:t>de wet arbeidsmarkt in balans implementeren in de praktijk</w:t>
      </w:r>
    </w:p>
    <w:p w:rsidR="00CC082E" w:rsidRPr="00CC082E" w:rsidRDefault="00CC082E" w:rsidP="00CC082E">
      <w:pPr>
        <w:numPr>
          <w:ilvl w:val="0"/>
          <w:numId w:val="9"/>
        </w:numPr>
        <w:spacing w:before="100" w:beforeAutospacing="1" w:after="100" w:afterAutospacing="1" w:line="240" w:lineRule="auto"/>
      </w:pPr>
      <w:r w:rsidRPr="00CC082E">
        <w:t>de ontwikkelingen rondom loondoorbetaling bij ziekte beschrijven</w:t>
      </w:r>
    </w:p>
    <w:p w:rsidR="00CC082E" w:rsidRPr="00CC082E" w:rsidRDefault="00CC082E" w:rsidP="00CC082E">
      <w:pPr>
        <w:rPr>
          <w:b/>
          <w:bCs/>
        </w:rPr>
      </w:pPr>
      <w:r w:rsidRPr="00CC082E">
        <w:rPr>
          <w:b/>
          <w:bCs/>
        </w:rPr>
        <w:t xml:space="preserve"> </w:t>
      </w:r>
      <w:r w:rsidR="00755C17" w:rsidRPr="00CC082E">
        <w:rPr>
          <w:b/>
          <w:bCs/>
        </w:rPr>
        <w:t>Tijdschema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2"/>
        <w:gridCol w:w="5377"/>
        <w:gridCol w:w="1193"/>
        <w:gridCol w:w="1200"/>
      </w:tblGrid>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Lesleerdoel</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Voorstellen en afstemmen pauze, eten, mobiel uit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n.v.t</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 </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Troonrede/ belastingplan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2</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Bespreken voorbereidingsopdracht</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Plenair</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 </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Inkomen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 </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Tarieven en percentages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3</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Vrijwilligers regeling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3</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Fiets van de zaak</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4</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30%-regeling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5</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35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WAB</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12</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 </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Gezin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35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Wet DBA</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6</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Werkkostenregeling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8</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AOW/Pensioen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 </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WAZO</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10</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 </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lastRenderedPageBreak/>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Payrollmedewerkers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13</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Afsluitende opdrachten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Plenair</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 </w:t>
            </w:r>
          </w:p>
        </w:tc>
      </w:tr>
      <w:tr w:rsidR="00CC082E" w:rsidRPr="00CC082E" w:rsidTr="00CC08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Afsluiting en evaluatie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Plenair</w:t>
            </w:r>
          </w:p>
        </w:tc>
        <w:tc>
          <w:tcPr>
            <w:tcW w:w="0" w:type="auto"/>
            <w:tcBorders>
              <w:top w:val="outset" w:sz="6" w:space="0" w:color="auto"/>
              <w:left w:val="outset" w:sz="6" w:space="0" w:color="auto"/>
              <w:bottom w:val="outset" w:sz="6" w:space="0" w:color="auto"/>
              <w:right w:val="outset" w:sz="6" w:space="0" w:color="auto"/>
            </w:tcBorders>
            <w:vAlign w:val="center"/>
            <w:hideMark/>
          </w:tcPr>
          <w:p w:rsidR="00CC082E" w:rsidRPr="00CC082E" w:rsidRDefault="00CC082E" w:rsidP="00CC082E">
            <w:pPr>
              <w:spacing w:after="0" w:line="240" w:lineRule="auto"/>
              <w:rPr>
                <w:rFonts w:eastAsia="Times New Roman" w:cs="Times New Roman"/>
                <w:sz w:val="24"/>
                <w:szCs w:val="24"/>
                <w:lang w:eastAsia="nl-NL"/>
              </w:rPr>
            </w:pPr>
            <w:r w:rsidRPr="00CC082E">
              <w:rPr>
                <w:rFonts w:eastAsia="Times New Roman" w:cs="Times New Roman"/>
                <w:sz w:val="24"/>
                <w:szCs w:val="24"/>
                <w:lang w:eastAsia="nl-NL"/>
              </w:rPr>
              <w:t> </w:t>
            </w:r>
          </w:p>
        </w:tc>
      </w:tr>
    </w:tbl>
    <w:p w:rsidR="005A3B80" w:rsidRPr="00CC082E" w:rsidRDefault="005A3B80" w:rsidP="00755C17"/>
    <w:sectPr w:rsidR="005A3B80" w:rsidRPr="00CC082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CC082E">
      <w:t>Updatesessie Salarisadministratie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1510"/>
    <w:multiLevelType w:val="multilevel"/>
    <w:tmpl w:val="701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A591B"/>
    <w:multiLevelType w:val="multilevel"/>
    <w:tmpl w:val="69F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A393C"/>
    <w:multiLevelType w:val="multilevel"/>
    <w:tmpl w:val="02B6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BD0C50"/>
    <w:multiLevelType w:val="hybridMultilevel"/>
    <w:tmpl w:val="35349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F53E9B"/>
    <w:multiLevelType w:val="multilevel"/>
    <w:tmpl w:val="DE82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33388"/>
    <w:multiLevelType w:val="multilevel"/>
    <w:tmpl w:val="7168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C39F2"/>
    <w:multiLevelType w:val="hybridMultilevel"/>
    <w:tmpl w:val="4F3C1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930473"/>
    <w:multiLevelType w:val="hybridMultilevel"/>
    <w:tmpl w:val="BF98C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4F3AAD"/>
    <w:multiLevelType w:val="multilevel"/>
    <w:tmpl w:val="7EF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1"/>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1D1082"/>
    <w:rsid w:val="00393329"/>
    <w:rsid w:val="005A3B80"/>
    <w:rsid w:val="00755C17"/>
    <w:rsid w:val="007D508D"/>
    <w:rsid w:val="00C93D20"/>
    <w:rsid w:val="00CC0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5A3B80"/>
    <w:rPr>
      <w:b/>
      <w:bCs/>
    </w:rPr>
  </w:style>
  <w:style w:type="paragraph" w:styleId="Lijstalinea">
    <w:name w:val="List Paragraph"/>
    <w:basedOn w:val="Standaard"/>
    <w:uiPriority w:val="34"/>
    <w:qFormat/>
    <w:rsid w:val="005A3B80"/>
    <w:pPr>
      <w:ind w:left="720"/>
      <w:contextualSpacing/>
    </w:pPr>
  </w:style>
  <w:style w:type="paragraph" w:customStyle="1" w:styleId="plattetekst">
    <w:name w:val="platte_tekst"/>
    <w:basedOn w:val="Standaard"/>
    <w:rsid w:val="00CC082E"/>
    <w:pPr>
      <w:spacing w:after="150" w:line="360" w:lineRule="atLeast"/>
    </w:pPr>
    <w:rPr>
      <w:rFonts w:ascii="Times New Roman" w:eastAsia="Times New Roman" w:hAnsi="Times New Roman" w:cs="Times New Roman"/>
      <w:sz w:val="21"/>
      <w:szCs w:val="21"/>
      <w:lang w:eastAsia="nl-NL"/>
    </w:rPr>
  </w:style>
  <w:style w:type="paragraph" w:styleId="Geenafstand">
    <w:name w:val="No Spacing"/>
    <w:uiPriority w:val="1"/>
    <w:qFormat/>
    <w:rsid w:val="00CC082E"/>
    <w:pPr>
      <w:spacing w:after="0" w:line="240" w:lineRule="auto"/>
    </w:pPr>
  </w:style>
  <w:style w:type="paragraph" w:styleId="Normaalweb">
    <w:name w:val="Normal (Web)"/>
    <w:basedOn w:val="Standaard"/>
    <w:uiPriority w:val="99"/>
    <w:semiHidden/>
    <w:unhideWhenUsed/>
    <w:rsid w:val="00CC082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1796">
      <w:bodyDiv w:val="1"/>
      <w:marLeft w:val="0"/>
      <w:marRight w:val="0"/>
      <w:marTop w:val="0"/>
      <w:marBottom w:val="0"/>
      <w:divBdr>
        <w:top w:val="none" w:sz="0" w:space="0" w:color="auto"/>
        <w:left w:val="none" w:sz="0" w:space="0" w:color="auto"/>
        <w:bottom w:val="none" w:sz="0" w:space="0" w:color="auto"/>
        <w:right w:val="none" w:sz="0" w:space="0" w:color="auto"/>
      </w:divBdr>
      <w:divsChild>
        <w:div w:id="839543513">
          <w:marLeft w:val="0"/>
          <w:marRight w:val="0"/>
          <w:marTop w:val="0"/>
          <w:marBottom w:val="0"/>
          <w:divBdr>
            <w:top w:val="none" w:sz="0" w:space="0" w:color="auto"/>
            <w:left w:val="none" w:sz="0" w:space="0" w:color="auto"/>
            <w:bottom w:val="none" w:sz="0" w:space="0" w:color="auto"/>
            <w:right w:val="none" w:sz="0" w:space="0" w:color="auto"/>
          </w:divBdr>
          <w:divsChild>
            <w:div w:id="1709406214">
              <w:marLeft w:val="0"/>
              <w:marRight w:val="0"/>
              <w:marTop w:val="0"/>
              <w:marBottom w:val="0"/>
              <w:divBdr>
                <w:top w:val="none" w:sz="0" w:space="0" w:color="auto"/>
                <w:left w:val="none" w:sz="0" w:space="0" w:color="auto"/>
                <w:bottom w:val="none" w:sz="0" w:space="0" w:color="auto"/>
                <w:right w:val="none" w:sz="0" w:space="0" w:color="auto"/>
              </w:divBdr>
              <w:divsChild>
                <w:div w:id="2083717920">
                  <w:marLeft w:val="0"/>
                  <w:marRight w:val="0"/>
                  <w:marTop w:val="0"/>
                  <w:marBottom w:val="0"/>
                  <w:divBdr>
                    <w:top w:val="none" w:sz="0" w:space="0" w:color="auto"/>
                    <w:left w:val="none" w:sz="0" w:space="0" w:color="auto"/>
                    <w:bottom w:val="none" w:sz="0" w:space="0" w:color="auto"/>
                    <w:right w:val="none" w:sz="0" w:space="0" w:color="auto"/>
                  </w:divBdr>
                  <w:divsChild>
                    <w:div w:id="1289429835">
                      <w:marLeft w:val="0"/>
                      <w:marRight w:val="0"/>
                      <w:marTop w:val="0"/>
                      <w:marBottom w:val="0"/>
                      <w:divBdr>
                        <w:top w:val="none" w:sz="0" w:space="0" w:color="auto"/>
                        <w:left w:val="none" w:sz="0" w:space="0" w:color="auto"/>
                        <w:bottom w:val="none" w:sz="0" w:space="0" w:color="auto"/>
                        <w:right w:val="none" w:sz="0" w:space="0" w:color="auto"/>
                      </w:divBdr>
                      <w:divsChild>
                        <w:div w:id="580527585">
                          <w:marLeft w:val="0"/>
                          <w:marRight w:val="0"/>
                          <w:marTop w:val="0"/>
                          <w:marBottom w:val="0"/>
                          <w:divBdr>
                            <w:top w:val="none" w:sz="0" w:space="0" w:color="auto"/>
                            <w:left w:val="none" w:sz="0" w:space="0" w:color="auto"/>
                            <w:bottom w:val="none" w:sz="0" w:space="0" w:color="auto"/>
                            <w:right w:val="none" w:sz="0" w:space="0" w:color="auto"/>
                          </w:divBdr>
                          <w:divsChild>
                            <w:div w:id="344484125">
                              <w:marLeft w:val="0"/>
                              <w:marRight w:val="0"/>
                              <w:marTop w:val="0"/>
                              <w:marBottom w:val="0"/>
                              <w:divBdr>
                                <w:top w:val="none" w:sz="0" w:space="0" w:color="auto"/>
                                <w:left w:val="none" w:sz="0" w:space="0" w:color="auto"/>
                                <w:bottom w:val="none" w:sz="0" w:space="0" w:color="auto"/>
                                <w:right w:val="none" w:sz="0" w:space="0" w:color="auto"/>
                              </w:divBdr>
                              <w:divsChild>
                                <w:div w:id="715737047">
                                  <w:marLeft w:val="0"/>
                                  <w:marRight w:val="0"/>
                                  <w:marTop w:val="0"/>
                                  <w:marBottom w:val="0"/>
                                  <w:divBdr>
                                    <w:top w:val="none" w:sz="0" w:space="0" w:color="auto"/>
                                    <w:left w:val="none" w:sz="0" w:space="0" w:color="auto"/>
                                    <w:bottom w:val="none" w:sz="0" w:space="0" w:color="auto"/>
                                    <w:right w:val="none" w:sz="0" w:space="0" w:color="auto"/>
                                  </w:divBdr>
                                  <w:divsChild>
                                    <w:div w:id="1603150918">
                                      <w:marLeft w:val="0"/>
                                      <w:marRight w:val="0"/>
                                      <w:marTop w:val="0"/>
                                      <w:marBottom w:val="0"/>
                                      <w:divBdr>
                                        <w:top w:val="none" w:sz="0" w:space="0" w:color="auto"/>
                                        <w:left w:val="none" w:sz="0" w:space="0" w:color="auto"/>
                                        <w:bottom w:val="none" w:sz="0" w:space="0" w:color="auto"/>
                                        <w:right w:val="none" w:sz="0" w:space="0" w:color="auto"/>
                                      </w:divBdr>
                                      <w:divsChild>
                                        <w:div w:id="1176387100">
                                          <w:marLeft w:val="0"/>
                                          <w:marRight w:val="0"/>
                                          <w:marTop w:val="0"/>
                                          <w:marBottom w:val="0"/>
                                          <w:divBdr>
                                            <w:top w:val="none" w:sz="0" w:space="0" w:color="auto"/>
                                            <w:left w:val="none" w:sz="0" w:space="0" w:color="auto"/>
                                            <w:bottom w:val="none" w:sz="0" w:space="0" w:color="auto"/>
                                            <w:right w:val="none" w:sz="0" w:space="0" w:color="auto"/>
                                          </w:divBdr>
                                          <w:divsChild>
                                            <w:div w:id="828978131">
                                              <w:marLeft w:val="0"/>
                                              <w:marRight w:val="0"/>
                                              <w:marTop w:val="0"/>
                                              <w:marBottom w:val="0"/>
                                              <w:divBdr>
                                                <w:top w:val="none" w:sz="0" w:space="0" w:color="auto"/>
                                                <w:left w:val="none" w:sz="0" w:space="0" w:color="auto"/>
                                                <w:bottom w:val="none" w:sz="0" w:space="0" w:color="auto"/>
                                                <w:right w:val="none" w:sz="0" w:space="0" w:color="auto"/>
                                              </w:divBdr>
                                              <w:divsChild>
                                                <w:div w:id="340933484">
                                                  <w:marLeft w:val="0"/>
                                                  <w:marRight w:val="0"/>
                                                  <w:marTop w:val="0"/>
                                                  <w:marBottom w:val="0"/>
                                                  <w:divBdr>
                                                    <w:top w:val="none" w:sz="0" w:space="0" w:color="auto"/>
                                                    <w:left w:val="none" w:sz="0" w:space="0" w:color="auto"/>
                                                    <w:bottom w:val="none" w:sz="0" w:space="0" w:color="auto"/>
                                                    <w:right w:val="none" w:sz="0" w:space="0" w:color="auto"/>
                                                  </w:divBdr>
                                                  <w:divsChild>
                                                    <w:div w:id="110828763">
                                                      <w:marLeft w:val="0"/>
                                                      <w:marRight w:val="0"/>
                                                      <w:marTop w:val="0"/>
                                                      <w:marBottom w:val="0"/>
                                                      <w:divBdr>
                                                        <w:top w:val="none" w:sz="0" w:space="0" w:color="auto"/>
                                                        <w:left w:val="none" w:sz="0" w:space="0" w:color="auto"/>
                                                        <w:bottom w:val="none" w:sz="0" w:space="0" w:color="auto"/>
                                                        <w:right w:val="none" w:sz="0" w:space="0" w:color="auto"/>
                                                      </w:divBdr>
                                                      <w:divsChild>
                                                        <w:div w:id="1904245585">
                                                          <w:marLeft w:val="0"/>
                                                          <w:marRight w:val="0"/>
                                                          <w:marTop w:val="0"/>
                                                          <w:marBottom w:val="0"/>
                                                          <w:divBdr>
                                                            <w:top w:val="none" w:sz="0" w:space="0" w:color="auto"/>
                                                            <w:left w:val="none" w:sz="0" w:space="0" w:color="auto"/>
                                                            <w:bottom w:val="none" w:sz="0" w:space="0" w:color="auto"/>
                                                            <w:right w:val="none" w:sz="0" w:space="0" w:color="auto"/>
                                                          </w:divBdr>
                                                          <w:divsChild>
                                                            <w:div w:id="730927658">
                                                              <w:marLeft w:val="0"/>
                                                              <w:marRight w:val="0"/>
                                                              <w:marTop w:val="0"/>
                                                              <w:marBottom w:val="0"/>
                                                              <w:divBdr>
                                                                <w:top w:val="none" w:sz="0" w:space="0" w:color="auto"/>
                                                                <w:left w:val="none" w:sz="0" w:space="0" w:color="auto"/>
                                                                <w:bottom w:val="none" w:sz="0" w:space="0" w:color="auto"/>
                                                                <w:right w:val="none" w:sz="0" w:space="0" w:color="auto"/>
                                                              </w:divBdr>
                                                              <w:divsChild>
                                                                <w:div w:id="792164912">
                                                                  <w:marLeft w:val="0"/>
                                                                  <w:marRight w:val="0"/>
                                                                  <w:marTop w:val="0"/>
                                                                  <w:marBottom w:val="0"/>
                                                                  <w:divBdr>
                                                                    <w:top w:val="none" w:sz="0" w:space="0" w:color="auto"/>
                                                                    <w:left w:val="none" w:sz="0" w:space="0" w:color="auto"/>
                                                                    <w:bottom w:val="none" w:sz="0" w:space="0" w:color="auto"/>
                                                                    <w:right w:val="none" w:sz="0" w:space="0" w:color="auto"/>
                                                                  </w:divBdr>
                                                                  <w:divsChild>
                                                                    <w:div w:id="13721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7045700">
      <w:bodyDiv w:val="1"/>
      <w:marLeft w:val="0"/>
      <w:marRight w:val="0"/>
      <w:marTop w:val="0"/>
      <w:marBottom w:val="0"/>
      <w:divBdr>
        <w:top w:val="none" w:sz="0" w:space="0" w:color="auto"/>
        <w:left w:val="none" w:sz="0" w:space="0" w:color="auto"/>
        <w:bottom w:val="none" w:sz="0" w:space="0" w:color="auto"/>
        <w:right w:val="none" w:sz="0" w:space="0" w:color="auto"/>
      </w:divBdr>
      <w:divsChild>
        <w:div w:id="1595241805">
          <w:marLeft w:val="0"/>
          <w:marRight w:val="0"/>
          <w:marTop w:val="0"/>
          <w:marBottom w:val="0"/>
          <w:divBdr>
            <w:top w:val="none" w:sz="0" w:space="0" w:color="auto"/>
            <w:left w:val="none" w:sz="0" w:space="0" w:color="auto"/>
            <w:bottom w:val="none" w:sz="0" w:space="0" w:color="auto"/>
            <w:right w:val="none" w:sz="0" w:space="0" w:color="auto"/>
          </w:divBdr>
          <w:divsChild>
            <w:div w:id="765150382">
              <w:marLeft w:val="0"/>
              <w:marRight w:val="0"/>
              <w:marTop w:val="0"/>
              <w:marBottom w:val="0"/>
              <w:divBdr>
                <w:top w:val="none" w:sz="0" w:space="0" w:color="auto"/>
                <w:left w:val="none" w:sz="0" w:space="0" w:color="auto"/>
                <w:bottom w:val="none" w:sz="0" w:space="0" w:color="auto"/>
                <w:right w:val="none" w:sz="0" w:space="0" w:color="auto"/>
              </w:divBdr>
              <w:divsChild>
                <w:div w:id="329991561">
                  <w:marLeft w:val="0"/>
                  <w:marRight w:val="0"/>
                  <w:marTop w:val="0"/>
                  <w:marBottom w:val="0"/>
                  <w:divBdr>
                    <w:top w:val="none" w:sz="0" w:space="0" w:color="auto"/>
                    <w:left w:val="none" w:sz="0" w:space="0" w:color="auto"/>
                    <w:bottom w:val="none" w:sz="0" w:space="0" w:color="auto"/>
                    <w:right w:val="none" w:sz="0" w:space="0" w:color="auto"/>
                  </w:divBdr>
                  <w:divsChild>
                    <w:div w:id="1530220426">
                      <w:marLeft w:val="0"/>
                      <w:marRight w:val="0"/>
                      <w:marTop w:val="0"/>
                      <w:marBottom w:val="0"/>
                      <w:divBdr>
                        <w:top w:val="none" w:sz="0" w:space="0" w:color="auto"/>
                        <w:left w:val="none" w:sz="0" w:space="0" w:color="auto"/>
                        <w:bottom w:val="none" w:sz="0" w:space="0" w:color="auto"/>
                        <w:right w:val="none" w:sz="0" w:space="0" w:color="auto"/>
                      </w:divBdr>
                      <w:divsChild>
                        <w:div w:id="1287736961">
                          <w:marLeft w:val="0"/>
                          <w:marRight w:val="0"/>
                          <w:marTop w:val="0"/>
                          <w:marBottom w:val="0"/>
                          <w:divBdr>
                            <w:top w:val="none" w:sz="0" w:space="0" w:color="auto"/>
                            <w:left w:val="none" w:sz="0" w:space="0" w:color="auto"/>
                            <w:bottom w:val="none" w:sz="0" w:space="0" w:color="auto"/>
                            <w:right w:val="none" w:sz="0" w:space="0" w:color="auto"/>
                          </w:divBdr>
                          <w:divsChild>
                            <w:div w:id="1857963925">
                              <w:marLeft w:val="0"/>
                              <w:marRight w:val="0"/>
                              <w:marTop w:val="0"/>
                              <w:marBottom w:val="0"/>
                              <w:divBdr>
                                <w:top w:val="none" w:sz="0" w:space="0" w:color="auto"/>
                                <w:left w:val="none" w:sz="0" w:space="0" w:color="auto"/>
                                <w:bottom w:val="none" w:sz="0" w:space="0" w:color="auto"/>
                                <w:right w:val="none" w:sz="0" w:space="0" w:color="auto"/>
                              </w:divBdr>
                              <w:divsChild>
                                <w:div w:id="1438519744">
                                  <w:marLeft w:val="0"/>
                                  <w:marRight w:val="0"/>
                                  <w:marTop w:val="0"/>
                                  <w:marBottom w:val="0"/>
                                  <w:divBdr>
                                    <w:top w:val="none" w:sz="0" w:space="0" w:color="auto"/>
                                    <w:left w:val="none" w:sz="0" w:space="0" w:color="auto"/>
                                    <w:bottom w:val="none" w:sz="0" w:space="0" w:color="auto"/>
                                    <w:right w:val="none" w:sz="0" w:space="0" w:color="auto"/>
                                  </w:divBdr>
                                  <w:divsChild>
                                    <w:div w:id="959527779">
                                      <w:marLeft w:val="0"/>
                                      <w:marRight w:val="0"/>
                                      <w:marTop w:val="0"/>
                                      <w:marBottom w:val="0"/>
                                      <w:divBdr>
                                        <w:top w:val="none" w:sz="0" w:space="0" w:color="auto"/>
                                        <w:left w:val="none" w:sz="0" w:space="0" w:color="auto"/>
                                        <w:bottom w:val="none" w:sz="0" w:space="0" w:color="auto"/>
                                        <w:right w:val="none" w:sz="0" w:space="0" w:color="auto"/>
                                      </w:divBdr>
                                      <w:divsChild>
                                        <w:div w:id="1220165741">
                                          <w:marLeft w:val="0"/>
                                          <w:marRight w:val="0"/>
                                          <w:marTop w:val="0"/>
                                          <w:marBottom w:val="0"/>
                                          <w:divBdr>
                                            <w:top w:val="none" w:sz="0" w:space="0" w:color="auto"/>
                                            <w:left w:val="none" w:sz="0" w:space="0" w:color="auto"/>
                                            <w:bottom w:val="none" w:sz="0" w:space="0" w:color="auto"/>
                                            <w:right w:val="none" w:sz="0" w:space="0" w:color="auto"/>
                                          </w:divBdr>
                                          <w:divsChild>
                                            <w:div w:id="2144231479">
                                              <w:marLeft w:val="0"/>
                                              <w:marRight w:val="0"/>
                                              <w:marTop w:val="0"/>
                                              <w:marBottom w:val="0"/>
                                              <w:divBdr>
                                                <w:top w:val="none" w:sz="0" w:space="0" w:color="auto"/>
                                                <w:left w:val="none" w:sz="0" w:space="0" w:color="auto"/>
                                                <w:bottom w:val="none" w:sz="0" w:space="0" w:color="auto"/>
                                                <w:right w:val="none" w:sz="0" w:space="0" w:color="auto"/>
                                              </w:divBdr>
                                              <w:divsChild>
                                                <w:div w:id="697582163">
                                                  <w:marLeft w:val="0"/>
                                                  <w:marRight w:val="0"/>
                                                  <w:marTop w:val="0"/>
                                                  <w:marBottom w:val="0"/>
                                                  <w:divBdr>
                                                    <w:top w:val="none" w:sz="0" w:space="0" w:color="auto"/>
                                                    <w:left w:val="none" w:sz="0" w:space="0" w:color="auto"/>
                                                    <w:bottom w:val="none" w:sz="0" w:space="0" w:color="auto"/>
                                                    <w:right w:val="none" w:sz="0" w:space="0" w:color="auto"/>
                                                  </w:divBdr>
                                                  <w:divsChild>
                                                    <w:div w:id="594288446">
                                                      <w:marLeft w:val="0"/>
                                                      <w:marRight w:val="0"/>
                                                      <w:marTop w:val="0"/>
                                                      <w:marBottom w:val="0"/>
                                                      <w:divBdr>
                                                        <w:top w:val="none" w:sz="0" w:space="0" w:color="auto"/>
                                                        <w:left w:val="none" w:sz="0" w:space="0" w:color="auto"/>
                                                        <w:bottom w:val="none" w:sz="0" w:space="0" w:color="auto"/>
                                                        <w:right w:val="none" w:sz="0" w:space="0" w:color="auto"/>
                                                      </w:divBdr>
                                                      <w:divsChild>
                                                        <w:div w:id="2095468247">
                                                          <w:marLeft w:val="0"/>
                                                          <w:marRight w:val="0"/>
                                                          <w:marTop w:val="0"/>
                                                          <w:marBottom w:val="0"/>
                                                          <w:divBdr>
                                                            <w:top w:val="none" w:sz="0" w:space="0" w:color="auto"/>
                                                            <w:left w:val="none" w:sz="0" w:space="0" w:color="auto"/>
                                                            <w:bottom w:val="none" w:sz="0" w:space="0" w:color="auto"/>
                                                            <w:right w:val="none" w:sz="0" w:space="0" w:color="auto"/>
                                                          </w:divBdr>
                                                          <w:divsChild>
                                                            <w:div w:id="1272929286">
                                                              <w:marLeft w:val="0"/>
                                                              <w:marRight w:val="0"/>
                                                              <w:marTop w:val="0"/>
                                                              <w:marBottom w:val="0"/>
                                                              <w:divBdr>
                                                                <w:top w:val="none" w:sz="0" w:space="0" w:color="auto"/>
                                                                <w:left w:val="none" w:sz="0" w:space="0" w:color="auto"/>
                                                                <w:bottom w:val="none" w:sz="0" w:space="0" w:color="auto"/>
                                                                <w:right w:val="none" w:sz="0" w:space="0" w:color="auto"/>
                                                              </w:divBdr>
                                                              <w:divsChild>
                                                                <w:div w:id="1597713843">
                                                                  <w:marLeft w:val="0"/>
                                                                  <w:marRight w:val="0"/>
                                                                  <w:marTop w:val="0"/>
                                                                  <w:marBottom w:val="0"/>
                                                                  <w:divBdr>
                                                                    <w:top w:val="none" w:sz="0" w:space="0" w:color="auto"/>
                                                                    <w:left w:val="none" w:sz="0" w:space="0" w:color="auto"/>
                                                                    <w:bottom w:val="none" w:sz="0" w:space="0" w:color="auto"/>
                                                                    <w:right w:val="none" w:sz="0" w:space="0" w:color="auto"/>
                                                                  </w:divBdr>
                                                                  <w:divsChild>
                                                                    <w:div w:id="14530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246599">
      <w:bodyDiv w:val="1"/>
      <w:marLeft w:val="0"/>
      <w:marRight w:val="0"/>
      <w:marTop w:val="0"/>
      <w:marBottom w:val="0"/>
      <w:divBdr>
        <w:top w:val="none" w:sz="0" w:space="0" w:color="auto"/>
        <w:left w:val="none" w:sz="0" w:space="0" w:color="auto"/>
        <w:bottom w:val="none" w:sz="0" w:space="0" w:color="auto"/>
        <w:right w:val="none" w:sz="0" w:space="0" w:color="auto"/>
      </w:divBdr>
      <w:divsChild>
        <w:div w:id="889192663">
          <w:marLeft w:val="0"/>
          <w:marRight w:val="0"/>
          <w:marTop w:val="0"/>
          <w:marBottom w:val="0"/>
          <w:divBdr>
            <w:top w:val="none" w:sz="0" w:space="0" w:color="auto"/>
            <w:left w:val="none" w:sz="0" w:space="0" w:color="auto"/>
            <w:bottom w:val="none" w:sz="0" w:space="0" w:color="auto"/>
            <w:right w:val="none" w:sz="0" w:space="0" w:color="auto"/>
          </w:divBdr>
          <w:divsChild>
            <w:div w:id="249774946">
              <w:marLeft w:val="0"/>
              <w:marRight w:val="0"/>
              <w:marTop w:val="0"/>
              <w:marBottom w:val="0"/>
              <w:divBdr>
                <w:top w:val="none" w:sz="0" w:space="0" w:color="auto"/>
                <w:left w:val="none" w:sz="0" w:space="0" w:color="auto"/>
                <w:bottom w:val="none" w:sz="0" w:space="0" w:color="auto"/>
                <w:right w:val="none" w:sz="0" w:space="0" w:color="auto"/>
              </w:divBdr>
              <w:divsChild>
                <w:div w:id="497038583">
                  <w:marLeft w:val="0"/>
                  <w:marRight w:val="0"/>
                  <w:marTop w:val="0"/>
                  <w:marBottom w:val="0"/>
                  <w:divBdr>
                    <w:top w:val="none" w:sz="0" w:space="0" w:color="auto"/>
                    <w:left w:val="none" w:sz="0" w:space="0" w:color="auto"/>
                    <w:bottom w:val="none" w:sz="0" w:space="0" w:color="auto"/>
                    <w:right w:val="none" w:sz="0" w:space="0" w:color="auto"/>
                  </w:divBdr>
                  <w:divsChild>
                    <w:div w:id="1474180954">
                      <w:marLeft w:val="0"/>
                      <w:marRight w:val="0"/>
                      <w:marTop w:val="0"/>
                      <w:marBottom w:val="0"/>
                      <w:divBdr>
                        <w:top w:val="none" w:sz="0" w:space="0" w:color="auto"/>
                        <w:left w:val="none" w:sz="0" w:space="0" w:color="auto"/>
                        <w:bottom w:val="none" w:sz="0" w:space="0" w:color="auto"/>
                        <w:right w:val="none" w:sz="0" w:space="0" w:color="auto"/>
                      </w:divBdr>
                      <w:divsChild>
                        <w:div w:id="125860017">
                          <w:marLeft w:val="0"/>
                          <w:marRight w:val="0"/>
                          <w:marTop w:val="0"/>
                          <w:marBottom w:val="0"/>
                          <w:divBdr>
                            <w:top w:val="none" w:sz="0" w:space="0" w:color="auto"/>
                            <w:left w:val="none" w:sz="0" w:space="0" w:color="auto"/>
                            <w:bottom w:val="none" w:sz="0" w:space="0" w:color="auto"/>
                            <w:right w:val="none" w:sz="0" w:space="0" w:color="auto"/>
                          </w:divBdr>
                          <w:divsChild>
                            <w:div w:id="1304195984">
                              <w:marLeft w:val="0"/>
                              <w:marRight w:val="0"/>
                              <w:marTop w:val="0"/>
                              <w:marBottom w:val="0"/>
                              <w:divBdr>
                                <w:top w:val="none" w:sz="0" w:space="0" w:color="auto"/>
                                <w:left w:val="none" w:sz="0" w:space="0" w:color="auto"/>
                                <w:bottom w:val="none" w:sz="0" w:space="0" w:color="auto"/>
                                <w:right w:val="none" w:sz="0" w:space="0" w:color="auto"/>
                              </w:divBdr>
                              <w:divsChild>
                                <w:div w:id="1423379252">
                                  <w:marLeft w:val="0"/>
                                  <w:marRight w:val="0"/>
                                  <w:marTop w:val="0"/>
                                  <w:marBottom w:val="0"/>
                                  <w:divBdr>
                                    <w:top w:val="none" w:sz="0" w:space="0" w:color="auto"/>
                                    <w:left w:val="none" w:sz="0" w:space="0" w:color="auto"/>
                                    <w:bottom w:val="none" w:sz="0" w:space="0" w:color="auto"/>
                                    <w:right w:val="none" w:sz="0" w:space="0" w:color="auto"/>
                                  </w:divBdr>
                                  <w:divsChild>
                                    <w:div w:id="715784775">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1295208974">
                                              <w:marLeft w:val="0"/>
                                              <w:marRight w:val="0"/>
                                              <w:marTop w:val="0"/>
                                              <w:marBottom w:val="0"/>
                                              <w:divBdr>
                                                <w:top w:val="none" w:sz="0" w:space="0" w:color="auto"/>
                                                <w:left w:val="none" w:sz="0" w:space="0" w:color="auto"/>
                                                <w:bottom w:val="none" w:sz="0" w:space="0" w:color="auto"/>
                                                <w:right w:val="none" w:sz="0" w:space="0" w:color="auto"/>
                                              </w:divBdr>
                                              <w:divsChild>
                                                <w:div w:id="497311686">
                                                  <w:marLeft w:val="0"/>
                                                  <w:marRight w:val="0"/>
                                                  <w:marTop w:val="0"/>
                                                  <w:marBottom w:val="0"/>
                                                  <w:divBdr>
                                                    <w:top w:val="none" w:sz="0" w:space="0" w:color="auto"/>
                                                    <w:left w:val="none" w:sz="0" w:space="0" w:color="auto"/>
                                                    <w:bottom w:val="none" w:sz="0" w:space="0" w:color="auto"/>
                                                    <w:right w:val="none" w:sz="0" w:space="0" w:color="auto"/>
                                                  </w:divBdr>
                                                  <w:divsChild>
                                                    <w:div w:id="434060580">
                                                      <w:marLeft w:val="0"/>
                                                      <w:marRight w:val="0"/>
                                                      <w:marTop w:val="0"/>
                                                      <w:marBottom w:val="0"/>
                                                      <w:divBdr>
                                                        <w:top w:val="none" w:sz="0" w:space="0" w:color="auto"/>
                                                        <w:left w:val="none" w:sz="0" w:space="0" w:color="auto"/>
                                                        <w:bottom w:val="none" w:sz="0" w:space="0" w:color="auto"/>
                                                        <w:right w:val="none" w:sz="0" w:space="0" w:color="auto"/>
                                                      </w:divBdr>
                                                      <w:divsChild>
                                                        <w:div w:id="960069495">
                                                          <w:marLeft w:val="0"/>
                                                          <w:marRight w:val="0"/>
                                                          <w:marTop w:val="0"/>
                                                          <w:marBottom w:val="0"/>
                                                          <w:divBdr>
                                                            <w:top w:val="none" w:sz="0" w:space="0" w:color="auto"/>
                                                            <w:left w:val="none" w:sz="0" w:space="0" w:color="auto"/>
                                                            <w:bottom w:val="none" w:sz="0" w:space="0" w:color="auto"/>
                                                            <w:right w:val="none" w:sz="0" w:space="0" w:color="auto"/>
                                                          </w:divBdr>
                                                          <w:divsChild>
                                                            <w:div w:id="924460153">
                                                              <w:marLeft w:val="0"/>
                                                              <w:marRight w:val="0"/>
                                                              <w:marTop w:val="0"/>
                                                              <w:marBottom w:val="0"/>
                                                              <w:divBdr>
                                                                <w:top w:val="none" w:sz="0" w:space="0" w:color="auto"/>
                                                                <w:left w:val="none" w:sz="0" w:space="0" w:color="auto"/>
                                                                <w:bottom w:val="none" w:sz="0" w:space="0" w:color="auto"/>
                                                                <w:right w:val="none" w:sz="0" w:space="0" w:color="auto"/>
                                                              </w:divBdr>
                                                              <w:divsChild>
                                                                <w:div w:id="57017072">
                                                                  <w:marLeft w:val="0"/>
                                                                  <w:marRight w:val="0"/>
                                                                  <w:marTop w:val="0"/>
                                                                  <w:marBottom w:val="0"/>
                                                                  <w:divBdr>
                                                                    <w:top w:val="none" w:sz="0" w:space="0" w:color="auto"/>
                                                                    <w:left w:val="none" w:sz="0" w:space="0" w:color="auto"/>
                                                                    <w:bottom w:val="none" w:sz="0" w:space="0" w:color="auto"/>
                                                                    <w:right w:val="none" w:sz="0" w:space="0" w:color="auto"/>
                                                                  </w:divBdr>
                                                                  <w:divsChild>
                                                                    <w:div w:id="143206790">
                                                                      <w:marLeft w:val="0"/>
                                                                      <w:marRight w:val="0"/>
                                                                      <w:marTop w:val="0"/>
                                                                      <w:marBottom w:val="0"/>
                                                                      <w:divBdr>
                                                                        <w:top w:val="none" w:sz="0" w:space="0" w:color="auto"/>
                                                                        <w:left w:val="none" w:sz="0" w:space="0" w:color="auto"/>
                                                                        <w:bottom w:val="none" w:sz="0" w:space="0" w:color="auto"/>
                                                                        <w:right w:val="none" w:sz="0" w:space="0" w:color="auto"/>
                                                                      </w:divBdr>
                                                                    </w:div>
                                                                    <w:div w:id="1895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5333171">
      <w:bodyDiv w:val="1"/>
      <w:marLeft w:val="0"/>
      <w:marRight w:val="0"/>
      <w:marTop w:val="0"/>
      <w:marBottom w:val="0"/>
      <w:divBdr>
        <w:top w:val="none" w:sz="0" w:space="0" w:color="auto"/>
        <w:left w:val="none" w:sz="0" w:space="0" w:color="auto"/>
        <w:bottom w:val="none" w:sz="0" w:space="0" w:color="auto"/>
        <w:right w:val="none" w:sz="0" w:space="0" w:color="auto"/>
      </w:divBdr>
      <w:divsChild>
        <w:div w:id="929045571">
          <w:marLeft w:val="0"/>
          <w:marRight w:val="0"/>
          <w:marTop w:val="0"/>
          <w:marBottom w:val="0"/>
          <w:divBdr>
            <w:top w:val="none" w:sz="0" w:space="0" w:color="auto"/>
            <w:left w:val="none" w:sz="0" w:space="0" w:color="auto"/>
            <w:bottom w:val="none" w:sz="0" w:space="0" w:color="auto"/>
            <w:right w:val="none" w:sz="0" w:space="0" w:color="auto"/>
          </w:divBdr>
          <w:divsChild>
            <w:div w:id="1386023197">
              <w:marLeft w:val="0"/>
              <w:marRight w:val="0"/>
              <w:marTop w:val="0"/>
              <w:marBottom w:val="0"/>
              <w:divBdr>
                <w:top w:val="none" w:sz="0" w:space="0" w:color="auto"/>
                <w:left w:val="none" w:sz="0" w:space="0" w:color="auto"/>
                <w:bottom w:val="none" w:sz="0" w:space="0" w:color="auto"/>
                <w:right w:val="none" w:sz="0" w:space="0" w:color="auto"/>
              </w:divBdr>
              <w:divsChild>
                <w:div w:id="900289744">
                  <w:marLeft w:val="0"/>
                  <w:marRight w:val="0"/>
                  <w:marTop w:val="0"/>
                  <w:marBottom w:val="0"/>
                  <w:divBdr>
                    <w:top w:val="none" w:sz="0" w:space="0" w:color="auto"/>
                    <w:left w:val="none" w:sz="0" w:space="0" w:color="auto"/>
                    <w:bottom w:val="none" w:sz="0" w:space="0" w:color="auto"/>
                    <w:right w:val="none" w:sz="0" w:space="0" w:color="auto"/>
                  </w:divBdr>
                  <w:divsChild>
                    <w:div w:id="1208375056">
                      <w:marLeft w:val="0"/>
                      <w:marRight w:val="0"/>
                      <w:marTop w:val="0"/>
                      <w:marBottom w:val="0"/>
                      <w:divBdr>
                        <w:top w:val="none" w:sz="0" w:space="0" w:color="auto"/>
                        <w:left w:val="none" w:sz="0" w:space="0" w:color="auto"/>
                        <w:bottom w:val="none" w:sz="0" w:space="0" w:color="auto"/>
                        <w:right w:val="none" w:sz="0" w:space="0" w:color="auto"/>
                      </w:divBdr>
                      <w:divsChild>
                        <w:div w:id="562181159">
                          <w:marLeft w:val="0"/>
                          <w:marRight w:val="0"/>
                          <w:marTop w:val="0"/>
                          <w:marBottom w:val="0"/>
                          <w:divBdr>
                            <w:top w:val="none" w:sz="0" w:space="0" w:color="auto"/>
                            <w:left w:val="none" w:sz="0" w:space="0" w:color="auto"/>
                            <w:bottom w:val="none" w:sz="0" w:space="0" w:color="auto"/>
                            <w:right w:val="none" w:sz="0" w:space="0" w:color="auto"/>
                          </w:divBdr>
                          <w:divsChild>
                            <w:div w:id="1280332600">
                              <w:marLeft w:val="0"/>
                              <w:marRight w:val="0"/>
                              <w:marTop w:val="0"/>
                              <w:marBottom w:val="0"/>
                              <w:divBdr>
                                <w:top w:val="none" w:sz="0" w:space="0" w:color="auto"/>
                                <w:left w:val="none" w:sz="0" w:space="0" w:color="auto"/>
                                <w:bottom w:val="none" w:sz="0" w:space="0" w:color="auto"/>
                                <w:right w:val="none" w:sz="0" w:space="0" w:color="auto"/>
                              </w:divBdr>
                              <w:divsChild>
                                <w:div w:id="327442884">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sChild>
                                        <w:div w:id="441918535">
                                          <w:marLeft w:val="-225"/>
                                          <w:marRight w:val="-225"/>
                                          <w:marTop w:val="0"/>
                                          <w:marBottom w:val="0"/>
                                          <w:divBdr>
                                            <w:top w:val="none" w:sz="0" w:space="0" w:color="auto"/>
                                            <w:left w:val="none" w:sz="0" w:space="0" w:color="auto"/>
                                            <w:bottom w:val="none" w:sz="0" w:space="0" w:color="auto"/>
                                            <w:right w:val="none" w:sz="0" w:space="0" w:color="auto"/>
                                          </w:divBdr>
                                          <w:divsChild>
                                            <w:div w:id="1728532570">
                                              <w:marLeft w:val="0"/>
                                              <w:marRight w:val="0"/>
                                              <w:marTop w:val="0"/>
                                              <w:marBottom w:val="0"/>
                                              <w:divBdr>
                                                <w:top w:val="none" w:sz="0" w:space="0" w:color="auto"/>
                                                <w:left w:val="none" w:sz="0" w:space="0" w:color="auto"/>
                                                <w:bottom w:val="none" w:sz="0" w:space="0" w:color="auto"/>
                                                <w:right w:val="none" w:sz="0" w:space="0" w:color="auto"/>
                                              </w:divBdr>
                                              <w:divsChild>
                                                <w:div w:id="1634214907">
                                                  <w:marLeft w:val="0"/>
                                                  <w:marRight w:val="0"/>
                                                  <w:marTop w:val="0"/>
                                                  <w:marBottom w:val="0"/>
                                                  <w:divBdr>
                                                    <w:top w:val="none" w:sz="0" w:space="0" w:color="auto"/>
                                                    <w:left w:val="none" w:sz="0" w:space="0" w:color="auto"/>
                                                    <w:bottom w:val="none" w:sz="0" w:space="0" w:color="auto"/>
                                                    <w:right w:val="none" w:sz="0" w:space="0" w:color="auto"/>
                                                  </w:divBdr>
                                                  <w:divsChild>
                                                    <w:div w:id="237177782">
                                                      <w:marLeft w:val="0"/>
                                                      <w:marRight w:val="0"/>
                                                      <w:marTop w:val="0"/>
                                                      <w:marBottom w:val="0"/>
                                                      <w:divBdr>
                                                        <w:top w:val="none" w:sz="0" w:space="0" w:color="auto"/>
                                                        <w:left w:val="none" w:sz="0" w:space="0" w:color="auto"/>
                                                        <w:bottom w:val="none" w:sz="0" w:space="0" w:color="auto"/>
                                                        <w:right w:val="none" w:sz="0" w:space="0" w:color="auto"/>
                                                      </w:divBdr>
                                                      <w:divsChild>
                                                        <w:div w:id="873883372">
                                                          <w:marLeft w:val="0"/>
                                                          <w:marRight w:val="0"/>
                                                          <w:marTop w:val="0"/>
                                                          <w:marBottom w:val="0"/>
                                                          <w:divBdr>
                                                            <w:top w:val="none" w:sz="0" w:space="0" w:color="auto"/>
                                                            <w:left w:val="none" w:sz="0" w:space="0" w:color="auto"/>
                                                            <w:bottom w:val="none" w:sz="0" w:space="0" w:color="auto"/>
                                                            <w:right w:val="none" w:sz="0" w:space="0" w:color="auto"/>
                                                          </w:divBdr>
                                                          <w:divsChild>
                                                            <w:div w:id="280504034">
                                                              <w:marLeft w:val="0"/>
                                                              <w:marRight w:val="0"/>
                                                              <w:marTop w:val="0"/>
                                                              <w:marBottom w:val="0"/>
                                                              <w:divBdr>
                                                                <w:top w:val="none" w:sz="0" w:space="0" w:color="auto"/>
                                                                <w:left w:val="none" w:sz="0" w:space="0" w:color="auto"/>
                                                                <w:bottom w:val="none" w:sz="0" w:space="0" w:color="auto"/>
                                                                <w:right w:val="none" w:sz="0" w:space="0" w:color="auto"/>
                                                              </w:divBdr>
                                                              <w:divsChild>
                                                                <w:div w:id="208030525">
                                                                  <w:marLeft w:val="0"/>
                                                                  <w:marRight w:val="0"/>
                                                                  <w:marTop w:val="0"/>
                                                                  <w:marBottom w:val="0"/>
                                                                  <w:divBdr>
                                                                    <w:top w:val="none" w:sz="0" w:space="0" w:color="auto"/>
                                                                    <w:left w:val="none" w:sz="0" w:space="0" w:color="auto"/>
                                                                    <w:bottom w:val="none" w:sz="0" w:space="0" w:color="auto"/>
                                                                    <w:right w:val="none" w:sz="0" w:space="0" w:color="auto"/>
                                                                  </w:divBdr>
                                                                  <w:divsChild>
                                                                    <w:div w:id="816725944">
                                                                      <w:marLeft w:val="0"/>
                                                                      <w:marRight w:val="0"/>
                                                                      <w:marTop w:val="0"/>
                                                                      <w:marBottom w:val="0"/>
                                                                      <w:divBdr>
                                                                        <w:top w:val="none" w:sz="0" w:space="0" w:color="auto"/>
                                                                        <w:left w:val="none" w:sz="0" w:space="0" w:color="auto"/>
                                                                        <w:bottom w:val="none" w:sz="0" w:space="0" w:color="auto"/>
                                                                        <w:right w:val="none" w:sz="0" w:space="0" w:color="auto"/>
                                                                      </w:divBdr>
                                                                      <w:divsChild>
                                                                        <w:div w:id="9670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68710">
      <w:bodyDiv w:val="1"/>
      <w:marLeft w:val="0"/>
      <w:marRight w:val="0"/>
      <w:marTop w:val="0"/>
      <w:marBottom w:val="0"/>
      <w:divBdr>
        <w:top w:val="none" w:sz="0" w:space="0" w:color="auto"/>
        <w:left w:val="none" w:sz="0" w:space="0" w:color="auto"/>
        <w:bottom w:val="none" w:sz="0" w:space="0" w:color="auto"/>
        <w:right w:val="none" w:sz="0" w:space="0" w:color="auto"/>
      </w:divBdr>
      <w:divsChild>
        <w:div w:id="1228492814">
          <w:marLeft w:val="0"/>
          <w:marRight w:val="0"/>
          <w:marTop w:val="0"/>
          <w:marBottom w:val="0"/>
          <w:divBdr>
            <w:top w:val="none" w:sz="0" w:space="0" w:color="auto"/>
            <w:left w:val="none" w:sz="0" w:space="0" w:color="auto"/>
            <w:bottom w:val="none" w:sz="0" w:space="0" w:color="auto"/>
            <w:right w:val="none" w:sz="0" w:space="0" w:color="auto"/>
          </w:divBdr>
          <w:divsChild>
            <w:div w:id="23021071">
              <w:marLeft w:val="0"/>
              <w:marRight w:val="0"/>
              <w:marTop w:val="0"/>
              <w:marBottom w:val="0"/>
              <w:divBdr>
                <w:top w:val="none" w:sz="0" w:space="0" w:color="auto"/>
                <w:left w:val="none" w:sz="0" w:space="0" w:color="auto"/>
                <w:bottom w:val="none" w:sz="0" w:space="0" w:color="auto"/>
                <w:right w:val="none" w:sz="0" w:space="0" w:color="auto"/>
              </w:divBdr>
              <w:divsChild>
                <w:div w:id="237374241">
                  <w:marLeft w:val="0"/>
                  <w:marRight w:val="0"/>
                  <w:marTop w:val="0"/>
                  <w:marBottom w:val="0"/>
                  <w:divBdr>
                    <w:top w:val="none" w:sz="0" w:space="0" w:color="auto"/>
                    <w:left w:val="none" w:sz="0" w:space="0" w:color="auto"/>
                    <w:bottom w:val="none" w:sz="0" w:space="0" w:color="auto"/>
                    <w:right w:val="none" w:sz="0" w:space="0" w:color="auto"/>
                  </w:divBdr>
                  <w:divsChild>
                    <w:div w:id="728311217">
                      <w:marLeft w:val="0"/>
                      <w:marRight w:val="0"/>
                      <w:marTop w:val="0"/>
                      <w:marBottom w:val="0"/>
                      <w:divBdr>
                        <w:top w:val="none" w:sz="0" w:space="0" w:color="auto"/>
                        <w:left w:val="none" w:sz="0" w:space="0" w:color="auto"/>
                        <w:bottom w:val="none" w:sz="0" w:space="0" w:color="auto"/>
                        <w:right w:val="none" w:sz="0" w:space="0" w:color="auto"/>
                      </w:divBdr>
                      <w:divsChild>
                        <w:div w:id="2045053160">
                          <w:marLeft w:val="0"/>
                          <w:marRight w:val="0"/>
                          <w:marTop w:val="0"/>
                          <w:marBottom w:val="0"/>
                          <w:divBdr>
                            <w:top w:val="none" w:sz="0" w:space="0" w:color="auto"/>
                            <w:left w:val="none" w:sz="0" w:space="0" w:color="auto"/>
                            <w:bottom w:val="none" w:sz="0" w:space="0" w:color="auto"/>
                            <w:right w:val="none" w:sz="0" w:space="0" w:color="auto"/>
                          </w:divBdr>
                          <w:divsChild>
                            <w:div w:id="1672173490">
                              <w:marLeft w:val="0"/>
                              <w:marRight w:val="0"/>
                              <w:marTop w:val="0"/>
                              <w:marBottom w:val="0"/>
                              <w:divBdr>
                                <w:top w:val="none" w:sz="0" w:space="0" w:color="auto"/>
                                <w:left w:val="none" w:sz="0" w:space="0" w:color="auto"/>
                                <w:bottom w:val="none" w:sz="0" w:space="0" w:color="auto"/>
                                <w:right w:val="none" w:sz="0" w:space="0" w:color="auto"/>
                              </w:divBdr>
                              <w:divsChild>
                                <w:div w:id="105008256">
                                  <w:marLeft w:val="0"/>
                                  <w:marRight w:val="0"/>
                                  <w:marTop w:val="0"/>
                                  <w:marBottom w:val="0"/>
                                  <w:divBdr>
                                    <w:top w:val="none" w:sz="0" w:space="0" w:color="auto"/>
                                    <w:left w:val="none" w:sz="0" w:space="0" w:color="auto"/>
                                    <w:bottom w:val="none" w:sz="0" w:space="0" w:color="auto"/>
                                    <w:right w:val="none" w:sz="0" w:space="0" w:color="auto"/>
                                  </w:divBdr>
                                  <w:divsChild>
                                    <w:div w:id="2117284034">
                                      <w:marLeft w:val="0"/>
                                      <w:marRight w:val="0"/>
                                      <w:marTop w:val="0"/>
                                      <w:marBottom w:val="0"/>
                                      <w:divBdr>
                                        <w:top w:val="none" w:sz="0" w:space="0" w:color="auto"/>
                                        <w:left w:val="none" w:sz="0" w:space="0" w:color="auto"/>
                                        <w:bottom w:val="none" w:sz="0" w:space="0" w:color="auto"/>
                                        <w:right w:val="none" w:sz="0" w:space="0" w:color="auto"/>
                                      </w:divBdr>
                                      <w:divsChild>
                                        <w:div w:id="806162223">
                                          <w:marLeft w:val="-225"/>
                                          <w:marRight w:val="-225"/>
                                          <w:marTop w:val="0"/>
                                          <w:marBottom w:val="0"/>
                                          <w:divBdr>
                                            <w:top w:val="none" w:sz="0" w:space="0" w:color="auto"/>
                                            <w:left w:val="none" w:sz="0" w:space="0" w:color="auto"/>
                                            <w:bottom w:val="none" w:sz="0" w:space="0" w:color="auto"/>
                                            <w:right w:val="none" w:sz="0" w:space="0" w:color="auto"/>
                                          </w:divBdr>
                                          <w:divsChild>
                                            <w:div w:id="824974653">
                                              <w:marLeft w:val="0"/>
                                              <w:marRight w:val="0"/>
                                              <w:marTop w:val="0"/>
                                              <w:marBottom w:val="0"/>
                                              <w:divBdr>
                                                <w:top w:val="none" w:sz="0" w:space="0" w:color="auto"/>
                                                <w:left w:val="none" w:sz="0" w:space="0" w:color="auto"/>
                                                <w:bottom w:val="none" w:sz="0" w:space="0" w:color="auto"/>
                                                <w:right w:val="none" w:sz="0" w:space="0" w:color="auto"/>
                                              </w:divBdr>
                                              <w:divsChild>
                                                <w:div w:id="1427767697">
                                                  <w:marLeft w:val="0"/>
                                                  <w:marRight w:val="0"/>
                                                  <w:marTop w:val="0"/>
                                                  <w:marBottom w:val="0"/>
                                                  <w:divBdr>
                                                    <w:top w:val="none" w:sz="0" w:space="0" w:color="auto"/>
                                                    <w:left w:val="none" w:sz="0" w:space="0" w:color="auto"/>
                                                    <w:bottom w:val="none" w:sz="0" w:space="0" w:color="auto"/>
                                                    <w:right w:val="none" w:sz="0" w:space="0" w:color="auto"/>
                                                  </w:divBdr>
                                                  <w:divsChild>
                                                    <w:div w:id="1275559700">
                                                      <w:marLeft w:val="0"/>
                                                      <w:marRight w:val="0"/>
                                                      <w:marTop w:val="0"/>
                                                      <w:marBottom w:val="0"/>
                                                      <w:divBdr>
                                                        <w:top w:val="none" w:sz="0" w:space="0" w:color="auto"/>
                                                        <w:left w:val="none" w:sz="0" w:space="0" w:color="auto"/>
                                                        <w:bottom w:val="none" w:sz="0" w:space="0" w:color="auto"/>
                                                        <w:right w:val="none" w:sz="0" w:space="0" w:color="auto"/>
                                                      </w:divBdr>
                                                      <w:divsChild>
                                                        <w:div w:id="55015267">
                                                          <w:marLeft w:val="0"/>
                                                          <w:marRight w:val="0"/>
                                                          <w:marTop w:val="0"/>
                                                          <w:marBottom w:val="0"/>
                                                          <w:divBdr>
                                                            <w:top w:val="none" w:sz="0" w:space="0" w:color="auto"/>
                                                            <w:left w:val="none" w:sz="0" w:space="0" w:color="auto"/>
                                                            <w:bottom w:val="none" w:sz="0" w:space="0" w:color="auto"/>
                                                            <w:right w:val="none" w:sz="0" w:space="0" w:color="auto"/>
                                                          </w:divBdr>
                                                          <w:divsChild>
                                                            <w:div w:id="109788391">
                                                              <w:marLeft w:val="0"/>
                                                              <w:marRight w:val="0"/>
                                                              <w:marTop w:val="0"/>
                                                              <w:marBottom w:val="0"/>
                                                              <w:divBdr>
                                                                <w:top w:val="none" w:sz="0" w:space="0" w:color="auto"/>
                                                                <w:left w:val="none" w:sz="0" w:space="0" w:color="auto"/>
                                                                <w:bottom w:val="none" w:sz="0" w:space="0" w:color="auto"/>
                                                                <w:right w:val="none" w:sz="0" w:space="0" w:color="auto"/>
                                                              </w:divBdr>
                                                              <w:divsChild>
                                                                <w:div w:id="1558860516">
                                                                  <w:marLeft w:val="0"/>
                                                                  <w:marRight w:val="0"/>
                                                                  <w:marTop w:val="0"/>
                                                                  <w:marBottom w:val="0"/>
                                                                  <w:divBdr>
                                                                    <w:top w:val="none" w:sz="0" w:space="0" w:color="auto"/>
                                                                    <w:left w:val="none" w:sz="0" w:space="0" w:color="auto"/>
                                                                    <w:bottom w:val="none" w:sz="0" w:space="0" w:color="auto"/>
                                                                    <w:right w:val="none" w:sz="0" w:space="0" w:color="auto"/>
                                                                  </w:divBdr>
                                                                  <w:divsChild>
                                                                    <w:div w:id="883566207">
                                                                      <w:marLeft w:val="0"/>
                                                                      <w:marRight w:val="0"/>
                                                                      <w:marTop w:val="0"/>
                                                                      <w:marBottom w:val="0"/>
                                                                      <w:divBdr>
                                                                        <w:top w:val="none" w:sz="0" w:space="0" w:color="auto"/>
                                                                        <w:left w:val="none" w:sz="0" w:space="0" w:color="auto"/>
                                                                        <w:bottom w:val="none" w:sz="0" w:space="0" w:color="auto"/>
                                                                        <w:right w:val="none" w:sz="0" w:space="0" w:color="auto"/>
                                                                      </w:divBdr>
                                                                      <w:divsChild>
                                                                        <w:div w:id="14686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1401">
      <w:bodyDiv w:val="1"/>
      <w:marLeft w:val="0"/>
      <w:marRight w:val="0"/>
      <w:marTop w:val="0"/>
      <w:marBottom w:val="0"/>
      <w:divBdr>
        <w:top w:val="none" w:sz="0" w:space="0" w:color="auto"/>
        <w:left w:val="none" w:sz="0" w:space="0" w:color="auto"/>
        <w:bottom w:val="none" w:sz="0" w:space="0" w:color="auto"/>
        <w:right w:val="none" w:sz="0" w:space="0" w:color="auto"/>
      </w:divBdr>
      <w:divsChild>
        <w:div w:id="748577987">
          <w:marLeft w:val="0"/>
          <w:marRight w:val="0"/>
          <w:marTop w:val="0"/>
          <w:marBottom w:val="0"/>
          <w:divBdr>
            <w:top w:val="none" w:sz="0" w:space="0" w:color="auto"/>
            <w:left w:val="none" w:sz="0" w:space="0" w:color="auto"/>
            <w:bottom w:val="none" w:sz="0" w:space="0" w:color="auto"/>
            <w:right w:val="none" w:sz="0" w:space="0" w:color="auto"/>
          </w:divBdr>
          <w:divsChild>
            <w:div w:id="1283263793">
              <w:marLeft w:val="0"/>
              <w:marRight w:val="0"/>
              <w:marTop w:val="0"/>
              <w:marBottom w:val="0"/>
              <w:divBdr>
                <w:top w:val="none" w:sz="0" w:space="0" w:color="auto"/>
                <w:left w:val="none" w:sz="0" w:space="0" w:color="auto"/>
                <w:bottom w:val="none" w:sz="0" w:space="0" w:color="auto"/>
                <w:right w:val="none" w:sz="0" w:space="0" w:color="auto"/>
              </w:divBdr>
              <w:divsChild>
                <w:div w:id="1463956662">
                  <w:marLeft w:val="0"/>
                  <w:marRight w:val="0"/>
                  <w:marTop w:val="0"/>
                  <w:marBottom w:val="0"/>
                  <w:divBdr>
                    <w:top w:val="none" w:sz="0" w:space="0" w:color="auto"/>
                    <w:left w:val="none" w:sz="0" w:space="0" w:color="auto"/>
                    <w:bottom w:val="none" w:sz="0" w:space="0" w:color="auto"/>
                    <w:right w:val="none" w:sz="0" w:space="0" w:color="auto"/>
                  </w:divBdr>
                  <w:divsChild>
                    <w:div w:id="7148217">
                      <w:marLeft w:val="0"/>
                      <w:marRight w:val="0"/>
                      <w:marTop w:val="0"/>
                      <w:marBottom w:val="0"/>
                      <w:divBdr>
                        <w:top w:val="none" w:sz="0" w:space="0" w:color="auto"/>
                        <w:left w:val="none" w:sz="0" w:space="0" w:color="auto"/>
                        <w:bottom w:val="none" w:sz="0" w:space="0" w:color="auto"/>
                        <w:right w:val="none" w:sz="0" w:space="0" w:color="auto"/>
                      </w:divBdr>
                      <w:divsChild>
                        <w:div w:id="756634133">
                          <w:marLeft w:val="0"/>
                          <w:marRight w:val="0"/>
                          <w:marTop w:val="0"/>
                          <w:marBottom w:val="0"/>
                          <w:divBdr>
                            <w:top w:val="none" w:sz="0" w:space="0" w:color="auto"/>
                            <w:left w:val="none" w:sz="0" w:space="0" w:color="auto"/>
                            <w:bottom w:val="none" w:sz="0" w:space="0" w:color="auto"/>
                            <w:right w:val="none" w:sz="0" w:space="0" w:color="auto"/>
                          </w:divBdr>
                          <w:divsChild>
                            <w:div w:id="991715533">
                              <w:marLeft w:val="0"/>
                              <w:marRight w:val="0"/>
                              <w:marTop w:val="0"/>
                              <w:marBottom w:val="0"/>
                              <w:divBdr>
                                <w:top w:val="none" w:sz="0" w:space="0" w:color="auto"/>
                                <w:left w:val="none" w:sz="0" w:space="0" w:color="auto"/>
                                <w:bottom w:val="none" w:sz="0" w:space="0" w:color="auto"/>
                                <w:right w:val="none" w:sz="0" w:space="0" w:color="auto"/>
                              </w:divBdr>
                              <w:divsChild>
                                <w:div w:id="987319049">
                                  <w:marLeft w:val="0"/>
                                  <w:marRight w:val="0"/>
                                  <w:marTop w:val="0"/>
                                  <w:marBottom w:val="0"/>
                                  <w:divBdr>
                                    <w:top w:val="none" w:sz="0" w:space="0" w:color="auto"/>
                                    <w:left w:val="none" w:sz="0" w:space="0" w:color="auto"/>
                                    <w:bottom w:val="none" w:sz="0" w:space="0" w:color="auto"/>
                                    <w:right w:val="none" w:sz="0" w:space="0" w:color="auto"/>
                                  </w:divBdr>
                                  <w:divsChild>
                                    <w:div w:id="1485702920">
                                      <w:marLeft w:val="0"/>
                                      <w:marRight w:val="0"/>
                                      <w:marTop w:val="0"/>
                                      <w:marBottom w:val="0"/>
                                      <w:divBdr>
                                        <w:top w:val="none" w:sz="0" w:space="0" w:color="auto"/>
                                        <w:left w:val="none" w:sz="0" w:space="0" w:color="auto"/>
                                        <w:bottom w:val="none" w:sz="0" w:space="0" w:color="auto"/>
                                        <w:right w:val="none" w:sz="0" w:space="0" w:color="auto"/>
                                      </w:divBdr>
                                      <w:divsChild>
                                        <w:div w:id="1453861473">
                                          <w:marLeft w:val="0"/>
                                          <w:marRight w:val="0"/>
                                          <w:marTop w:val="0"/>
                                          <w:marBottom w:val="0"/>
                                          <w:divBdr>
                                            <w:top w:val="none" w:sz="0" w:space="0" w:color="auto"/>
                                            <w:left w:val="none" w:sz="0" w:space="0" w:color="auto"/>
                                            <w:bottom w:val="none" w:sz="0" w:space="0" w:color="auto"/>
                                            <w:right w:val="none" w:sz="0" w:space="0" w:color="auto"/>
                                          </w:divBdr>
                                          <w:divsChild>
                                            <w:div w:id="1909655902">
                                              <w:marLeft w:val="0"/>
                                              <w:marRight w:val="0"/>
                                              <w:marTop w:val="0"/>
                                              <w:marBottom w:val="0"/>
                                              <w:divBdr>
                                                <w:top w:val="none" w:sz="0" w:space="0" w:color="auto"/>
                                                <w:left w:val="none" w:sz="0" w:space="0" w:color="auto"/>
                                                <w:bottom w:val="none" w:sz="0" w:space="0" w:color="auto"/>
                                                <w:right w:val="none" w:sz="0" w:space="0" w:color="auto"/>
                                              </w:divBdr>
                                              <w:divsChild>
                                                <w:div w:id="100564513">
                                                  <w:marLeft w:val="0"/>
                                                  <w:marRight w:val="0"/>
                                                  <w:marTop w:val="0"/>
                                                  <w:marBottom w:val="0"/>
                                                  <w:divBdr>
                                                    <w:top w:val="none" w:sz="0" w:space="0" w:color="auto"/>
                                                    <w:left w:val="none" w:sz="0" w:space="0" w:color="auto"/>
                                                    <w:bottom w:val="none" w:sz="0" w:space="0" w:color="auto"/>
                                                    <w:right w:val="none" w:sz="0" w:space="0" w:color="auto"/>
                                                  </w:divBdr>
                                                  <w:divsChild>
                                                    <w:div w:id="1587347736">
                                                      <w:marLeft w:val="0"/>
                                                      <w:marRight w:val="0"/>
                                                      <w:marTop w:val="0"/>
                                                      <w:marBottom w:val="0"/>
                                                      <w:divBdr>
                                                        <w:top w:val="none" w:sz="0" w:space="0" w:color="auto"/>
                                                        <w:left w:val="none" w:sz="0" w:space="0" w:color="auto"/>
                                                        <w:bottom w:val="none" w:sz="0" w:space="0" w:color="auto"/>
                                                        <w:right w:val="none" w:sz="0" w:space="0" w:color="auto"/>
                                                      </w:divBdr>
                                                      <w:divsChild>
                                                        <w:div w:id="1888950843">
                                                          <w:marLeft w:val="0"/>
                                                          <w:marRight w:val="0"/>
                                                          <w:marTop w:val="0"/>
                                                          <w:marBottom w:val="0"/>
                                                          <w:divBdr>
                                                            <w:top w:val="none" w:sz="0" w:space="0" w:color="auto"/>
                                                            <w:left w:val="none" w:sz="0" w:space="0" w:color="auto"/>
                                                            <w:bottom w:val="none" w:sz="0" w:space="0" w:color="auto"/>
                                                            <w:right w:val="none" w:sz="0" w:space="0" w:color="auto"/>
                                                          </w:divBdr>
                                                          <w:divsChild>
                                                            <w:div w:id="365370613">
                                                              <w:marLeft w:val="0"/>
                                                              <w:marRight w:val="0"/>
                                                              <w:marTop w:val="0"/>
                                                              <w:marBottom w:val="0"/>
                                                              <w:divBdr>
                                                                <w:top w:val="none" w:sz="0" w:space="0" w:color="auto"/>
                                                                <w:left w:val="none" w:sz="0" w:space="0" w:color="auto"/>
                                                                <w:bottom w:val="none" w:sz="0" w:space="0" w:color="auto"/>
                                                                <w:right w:val="none" w:sz="0" w:space="0" w:color="auto"/>
                                                              </w:divBdr>
                                                              <w:divsChild>
                                                                <w:div w:id="888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4616672">
      <w:bodyDiv w:val="1"/>
      <w:marLeft w:val="0"/>
      <w:marRight w:val="0"/>
      <w:marTop w:val="0"/>
      <w:marBottom w:val="0"/>
      <w:divBdr>
        <w:top w:val="none" w:sz="0" w:space="0" w:color="auto"/>
        <w:left w:val="none" w:sz="0" w:space="0" w:color="auto"/>
        <w:bottom w:val="none" w:sz="0" w:space="0" w:color="auto"/>
        <w:right w:val="none" w:sz="0" w:space="0" w:color="auto"/>
      </w:divBdr>
      <w:divsChild>
        <w:div w:id="1040934418">
          <w:marLeft w:val="0"/>
          <w:marRight w:val="0"/>
          <w:marTop w:val="0"/>
          <w:marBottom w:val="0"/>
          <w:divBdr>
            <w:top w:val="none" w:sz="0" w:space="0" w:color="auto"/>
            <w:left w:val="none" w:sz="0" w:space="0" w:color="auto"/>
            <w:bottom w:val="none" w:sz="0" w:space="0" w:color="auto"/>
            <w:right w:val="none" w:sz="0" w:space="0" w:color="auto"/>
          </w:divBdr>
          <w:divsChild>
            <w:div w:id="915086913">
              <w:marLeft w:val="0"/>
              <w:marRight w:val="0"/>
              <w:marTop w:val="0"/>
              <w:marBottom w:val="0"/>
              <w:divBdr>
                <w:top w:val="none" w:sz="0" w:space="0" w:color="auto"/>
                <w:left w:val="none" w:sz="0" w:space="0" w:color="auto"/>
                <w:bottom w:val="none" w:sz="0" w:space="0" w:color="auto"/>
                <w:right w:val="none" w:sz="0" w:space="0" w:color="auto"/>
              </w:divBdr>
              <w:divsChild>
                <w:div w:id="410347011">
                  <w:marLeft w:val="0"/>
                  <w:marRight w:val="0"/>
                  <w:marTop w:val="0"/>
                  <w:marBottom w:val="0"/>
                  <w:divBdr>
                    <w:top w:val="none" w:sz="0" w:space="0" w:color="auto"/>
                    <w:left w:val="none" w:sz="0" w:space="0" w:color="auto"/>
                    <w:bottom w:val="none" w:sz="0" w:space="0" w:color="auto"/>
                    <w:right w:val="none" w:sz="0" w:space="0" w:color="auto"/>
                  </w:divBdr>
                  <w:divsChild>
                    <w:div w:id="1387030626">
                      <w:marLeft w:val="0"/>
                      <w:marRight w:val="0"/>
                      <w:marTop w:val="0"/>
                      <w:marBottom w:val="0"/>
                      <w:divBdr>
                        <w:top w:val="none" w:sz="0" w:space="0" w:color="auto"/>
                        <w:left w:val="none" w:sz="0" w:space="0" w:color="auto"/>
                        <w:bottom w:val="none" w:sz="0" w:space="0" w:color="auto"/>
                        <w:right w:val="none" w:sz="0" w:space="0" w:color="auto"/>
                      </w:divBdr>
                      <w:divsChild>
                        <w:div w:id="989871440">
                          <w:marLeft w:val="0"/>
                          <w:marRight w:val="0"/>
                          <w:marTop w:val="0"/>
                          <w:marBottom w:val="0"/>
                          <w:divBdr>
                            <w:top w:val="none" w:sz="0" w:space="0" w:color="auto"/>
                            <w:left w:val="none" w:sz="0" w:space="0" w:color="auto"/>
                            <w:bottom w:val="none" w:sz="0" w:space="0" w:color="auto"/>
                            <w:right w:val="none" w:sz="0" w:space="0" w:color="auto"/>
                          </w:divBdr>
                          <w:divsChild>
                            <w:div w:id="1262450768">
                              <w:marLeft w:val="0"/>
                              <w:marRight w:val="0"/>
                              <w:marTop w:val="0"/>
                              <w:marBottom w:val="0"/>
                              <w:divBdr>
                                <w:top w:val="none" w:sz="0" w:space="0" w:color="auto"/>
                                <w:left w:val="none" w:sz="0" w:space="0" w:color="auto"/>
                                <w:bottom w:val="none" w:sz="0" w:space="0" w:color="auto"/>
                                <w:right w:val="none" w:sz="0" w:space="0" w:color="auto"/>
                              </w:divBdr>
                              <w:divsChild>
                                <w:div w:id="611321948">
                                  <w:marLeft w:val="0"/>
                                  <w:marRight w:val="0"/>
                                  <w:marTop w:val="0"/>
                                  <w:marBottom w:val="0"/>
                                  <w:divBdr>
                                    <w:top w:val="none" w:sz="0" w:space="0" w:color="auto"/>
                                    <w:left w:val="none" w:sz="0" w:space="0" w:color="auto"/>
                                    <w:bottom w:val="none" w:sz="0" w:space="0" w:color="auto"/>
                                    <w:right w:val="none" w:sz="0" w:space="0" w:color="auto"/>
                                  </w:divBdr>
                                  <w:divsChild>
                                    <w:div w:id="2006009562">
                                      <w:marLeft w:val="0"/>
                                      <w:marRight w:val="0"/>
                                      <w:marTop w:val="0"/>
                                      <w:marBottom w:val="0"/>
                                      <w:divBdr>
                                        <w:top w:val="none" w:sz="0" w:space="0" w:color="auto"/>
                                        <w:left w:val="none" w:sz="0" w:space="0" w:color="auto"/>
                                        <w:bottom w:val="none" w:sz="0" w:space="0" w:color="auto"/>
                                        <w:right w:val="none" w:sz="0" w:space="0" w:color="auto"/>
                                      </w:divBdr>
                                      <w:divsChild>
                                        <w:div w:id="1346588023">
                                          <w:marLeft w:val="-225"/>
                                          <w:marRight w:val="-225"/>
                                          <w:marTop w:val="0"/>
                                          <w:marBottom w:val="0"/>
                                          <w:divBdr>
                                            <w:top w:val="none" w:sz="0" w:space="0" w:color="auto"/>
                                            <w:left w:val="none" w:sz="0" w:space="0" w:color="auto"/>
                                            <w:bottom w:val="none" w:sz="0" w:space="0" w:color="auto"/>
                                            <w:right w:val="none" w:sz="0" w:space="0" w:color="auto"/>
                                          </w:divBdr>
                                          <w:divsChild>
                                            <w:div w:id="1485390371">
                                              <w:marLeft w:val="0"/>
                                              <w:marRight w:val="0"/>
                                              <w:marTop w:val="0"/>
                                              <w:marBottom w:val="0"/>
                                              <w:divBdr>
                                                <w:top w:val="none" w:sz="0" w:space="0" w:color="auto"/>
                                                <w:left w:val="none" w:sz="0" w:space="0" w:color="auto"/>
                                                <w:bottom w:val="none" w:sz="0" w:space="0" w:color="auto"/>
                                                <w:right w:val="none" w:sz="0" w:space="0" w:color="auto"/>
                                              </w:divBdr>
                                              <w:divsChild>
                                                <w:div w:id="1274510360">
                                                  <w:marLeft w:val="0"/>
                                                  <w:marRight w:val="0"/>
                                                  <w:marTop w:val="0"/>
                                                  <w:marBottom w:val="0"/>
                                                  <w:divBdr>
                                                    <w:top w:val="none" w:sz="0" w:space="0" w:color="auto"/>
                                                    <w:left w:val="none" w:sz="0" w:space="0" w:color="auto"/>
                                                    <w:bottom w:val="none" w:sz="0" w:space="0" w:color="auto"/>
                                                    <w:right w:val="none" w:sz="0" w:space="0" w:color="auto"/>
                                                  </w:divBdr>
                                                  <w:divsChild>
                                                    <w:div w:id="2068608187">
                                                      <w:marLeft w:val="0"/>
                                                      <w:marRight w:val="0"/>
                                                      <w:marTop w:val="0"/>
                                                      <w:marBottom w:val="0"/>
                                                      <w:divBdr>
                                                        <w:top w:val="none" w:sz="0" w:space="0" w:color="auto"/>
                                                        <w:left w:val="none" w:sz="0" w:space="0" w:color="auto"/>
                                                        <w:bottom w:val="none" w:sz="0" w:space="0" w:color="auto"/>
                                                        <w:right w:val="none" w:sz="0" w:space="0" w:color="auto"/>
                                                      </w:divBdr>
                                                      <w:divsChild>
                                                        <w:div w:id="768040643">
                                                          <w:marLeft w:val="0"/>
                                                          <w:marRight w:val="0"/>
                                                          <w:marTop w:val="0"/>
                                                          <w:marBottom w:val="0"/>
                                                          <w:divBdr>
                                                            <w:top w:val="none" w:sz="0" w:space="0" w:color="auto"/>
                                                            <w:left w:val="none" w:sz="0" w:space="0" w:color="auto"/>
                                                            <w:bottom w:val="none" w:sz="0" w:space="0" w:color="auto"/>
                                                            <w:right w:val="none" w:sz="0" w:space="0" w:color="auto"/>
                                                          </w:divBdr>
                                                          <w:divsChild>
                                                            <w:div w:id="230387317">
                                                              <w:marLeft w:val="0"/>
                                                              <w:marRight w:val="0"/>
                                                              <w:marTop w:val="0"/>
                                                              <w:marBottom w:val="0"/>
                                                              <w:divBdr>
                                                                <w:top w:val="none" w:sz="0" w:space="0" w:color="auto"/>
                                                                <w:left w:val="none" w:sz="0" w:space="0" w:color="auto"/>
                                                                <w:bottom w:val="none" w:sz="0" w:space="0" w:color="auto"/>
                                                                <w:right w:val="none" w:sz="0" w:space="0" w:color="auto"/>
                                                              </w:divBdr>
                                                              <w:divsChild>
                                                                <w:div w:id="1330401172">
                                                                  <w:marLeft w:val="0"/>
                                                                  <w:marRight w:val="0"/>
                                                                  <w:marTop w:val="0"/>
                                                                  <w:marBottom w:val="0"/>
                                                                  <w:divBdr>
                                                                    <w:top w:val="none" w:sz="0" w:space="0" w:color="auto"/>
                                                                    <w:left w:val="none" w:sz="0" w:space="0" w:color="auto"/>
                                                                    <w:bottom w:val="none" w:sz="0" w:space="0" w:color="auto"/>
                                                                    <w:right w:val="none" w:sz="0" w:space="0" w:color="auto"/>
                                                                  </w:divBdr>
                                                                  <w:divsChild>
                                                                    <w:div w:id="1614088561">
                                                                      <w:marLeft w:val="0"/>
                                                                      <w:marRight w:val="0"/>
                                                                      <w:marTop w:val="0"/>
                                                                      <w:marBottom w:val="0"/>
                                                                      <w:divBdr>
                                                                        <w:top w:val="none" w:sz="0" w:space="0" w:color="auto"/>
                                                                        <w:left w:val="none" w:sz="0" w:space="0" w:color="auto"/>
                                                                        <w:bottom w:val="none" w:sz="0" w:space="0" w:color="auto"/>
                                                                        <w:right w:val="none" w:sz="0" w:space="0" w:color="auto"/>
                                                                      </w:divBdr>
                                                                      <w:divsChild>
                                                                        <w:div w:id="19108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379667">
      <w:bodyDiv w:val="1"/>
      <w:marLeft w:val="0"/>
      <w:marRight w:val="0"/>
      <w:marTop w:val="0"/>
      <w:marBottom w:val="0"/>
      <w:divBdr>
        <w:top w:val="none" w:sz="0" w:space="0" w:color="auto"/>
        <w:left w:val="none" w:sz="0" w:space="0" w:color="auto"/>
        <w:bottom w:val="none" w:sz="0" w:space="0" w:color="auto"/>
        <w:right w:val="none" w:sz="0" w:space="0" w:color="auto"/>
      </w:divBdr>
      <w:divsChild>
        <w:div w:id="936523639">
          <w:marLeft w:val="0"/>
          <w:marRight w:val="0"/>
          <w:marTop w:val="0"/>
          <w:marBottom w:val="0"/>
          <w:divBdr>
            <w:top w:val="none" w:sz="0" w:space="0" w:color="auto"/>
            <w:left w:val="none" w:sz="0" w:space="0" w:color="auto"/>
            <w:bottom w:val="none" w:sz="0" w:space="0" w:color="auto"/>
            <w:right w:val="none" w:sz="0" w:space="0" w:color="auto"/>
          </w:divBdr>
          <w:divsChild>
            <w:div w:id="2121294206">
              <w:marLeft w:val="0"/>
              <w:marRight w:val="0"/>
              <w:marTop w:val="0"/>
              <w:marBottom w:val="0"/>
              <w:divBdr>
                <w:top w:val="none" w:sz="0" w:space="0" w:color="auto"/>
                <w:left w:val="none" w:sz="0" w:space="0" w:color="auto"/>
                <w:bottom w:val="none" w:sz="0" w:space="0" w:color="auto"/>
                <w:right w:val="none" w:sz="0" w:space="0" w:color="auto"/>
              </w:divBdr>
              <w:divsChild>
                <w:div w:id="1006785872">
                  <w:marLeft w:val="0"/>
                  <w:marRight w:val="0"/>
                  <w:marTop w:val="0"/>
                  <w:marBottom w:val="0"/>
                  <w:divBdr>
                    <w:top w:val="none" w:sz="0" w:space="0" w:color="auto"/>
                    <w:left w:val="none" w:sz="0" w:space="0" w:color="auto"/>
                    <w:bottom w:val="none" w:sz="0" w:space="0" w:color="auto"/>
                    <w:right w:val="none" w:sz="0" w:space="0" w:color="auto"/>
                  </w:divBdr>
                  <w:divsChild>
                    <w:div w:id="1298031608">
                      <w:marLeft w:val="0"/>
                      <w:marRight w:val="0"/>
                      <w:marTop w:val="0"/>
                      <w:marBottom w:val="0"/>
                      <w:divBdr>
                        <w:top w:val="none" w:sz="0" w:space="0" w:color="auto"/>
                        <w:left w:val="none" w:sz="0" w:space="0" w:color="auto"/>
                        <w:bottom w:val="none" w:sz="0" w:space="0" w:color="auto"/>
                        <w:right w:val="none" w:sz="0" w:space="0" w:color="auto"/>
                      </w:divBdr>
                      <w:divsChild>
                        <w:div w:id="1551721367">
                          <w:marLeft w:val="0"/>
                          <w:marRight w:val="0"/>
                          <w:marTop w:val="0"/>
                          <w:marBottom w:val="0"/>
                          <w:divBdr>
                            <w:top w:val="none" w:sz="0" w:space="0" w:color="auto"/>
                            <w:left w:val="none" w:sz="0" w:space="0" w:color="auto"/>
                            <w:bottom w:val="none" w:sz="0" w:space="0" w:color="auto"/>
                            <w:right w:val="none" w:sz="0" w:space="0" w:color="auto"/>
                          </w:divBdr>
                          <w:divsChild>
                            <w:div w:id="1160317705">
                              <w:marLeft w:val="0"/>
                              <w:marRight w:val="0"/>
                              <w:marTop w:val="0"/>
                              <w:marBottom w:val="0"/>
                              <w:divBdr>
                                <w:top w:val="none" w:sz="0" w:space="0" w:color="auto"/>
                                <w:left w:val="none" w:sz="0" w:space="0" w:color="auto"/>
                                <w:bottom w:val="none" w:sz="0" w:space="0" w:color="auto"/>
                                <w:right w:val="none" w:sz="0" w:space="0" w:color="auto"/>
                              </w:divBdr>
                              <w:divsChild>
                                <w:div w:id="1103379525">
                                  <w:marLeft w:val="0"/>
                                  <w:marRight w:val="0"/>
                                  <w:marTop w:val="0"/>
                                  <w:marBottom w:val="0"/>
                                  <w:divBdr>
                                    <w:top w:val="none" w:sz="0" w:space="0" w:color="auto"/>
                                    <w:left w:val="none" w:sz="0" w:space="0" w:color="auto"/>
                                    <w:bottom w:val="none" w:sz="0" w:space="0" w:color="auto"/>
                                    <w:right w:val="none" w:sz="0" w:space="0" w:color="auto"/>
                                  </w:divBdr>
                                  <w:divsChild>
                                    <w:div w:id="166293573">
                                      <w:marLeft w:val="0"/>
                                      <w:marRight w:val="0"/>
                                      <w:marTop w:val="0"/>
                                      <w:marBottom w:val="0"/>
                                      <w:divBdr>
                                        <w:top w:val="none" w:sz="0" w:space="0" w:color="auto"/>
                                        <w:left w:val="none" w:sz="0" w:space="0" w:color="auto"/>
                                        <w:bottom w:val="none" w:sz="0" w:space="0" w:color="auto"/>
                                        <w:right w:val="none" w:sz="0" w:space="0" w:color="auto"/>
                                      </w:divBdr>
                                      <w:divsChild>
                                        <w:div w:id="254175783">
                                          <w:marLeft w:val="0"/>
                                          <w:marRight w:val="0"/>
                                          <w:marTop w:val="0"/>
                                          <w:marBottom w:val="0"/>
                                          <w:divBdr>
                                            <w:top w:val="none" w:sz="0" w:space="0" w:color="auto"/>
                                            <w:left w:val="none" w:sz="0" w:space="0" w:color="auto"/>
                                            <w:bottom w:val="none" w:sz="0" w:space="0" w:color="auto"/>
                                            <w:right w:val="none" w:sz="0" w:space="0" w:color="auto"/>
                                          </w:divBdr>
                                          <w:divsChild>
                                            <w:div w:id="1226642190">
                                              <w:marLeft w:val="0"/>
                                              <w:marRight w:val="0"/>
                                              <w:marTop w:val="0"/>
                                              <w:marBottom w:val="0"/>
                                              <w:divBdr>
                                                <w:top w:val="none" w:sz="0" w:space="0" w:color="auto"/>
                                                <w:left w:val="none" w:sz="0" w:space="0" w:color="auto"/>
                                                <w:bottom w:val="none" w:sz="0" w:space="0" w:color="auto"/>
                                                <w:right w:val="none" w:sz="0" w:space="0" w:color="auto"/>
                                              </w:divBdr>
                                              <w:divsChild>
                                                <w:div w:id="953942138">
                                                  <w:marLeft w:val="0"/>
                                                  <w:marRight w:val="0"/>
                                                  <w:marTop w:val="0"/>
                                                  <w:marBottom w:val="0"/>
                                                  <w:divBdr>
                                                    <w:top w:val="none" w:sz="0" w:space="0" w:color="auto"/>
                                                    <w:left w:val="none" w:sz="0" w:space="0" w:color="auto"/>
                                                    <w:bottom w:val="none" w:sz="0" w:space="0" w:color="auto"/>
                                                    <w:right w:val="none" w:sz="0" w:space="0" w:color="auto"/>
                                                  </w:divBdr>
                                                  <w:divsChild>
                                                    <w:div w:id="1151673375">
                                                      <w:marLeft w:val="0"/>
                                                      <w:marRight w:val="0"/>
                                                      <w:marTop w:val="0"/>
                                                      <w:marBottom w:val="0"/>
                                                      <w:divBdr>
                                                        <w:top w:val="none" w:sz="0" w:space="0" w:color="auto"/>
                                                        <w:left w:val="none" w:sz="0" w:space="0" w:color="auto"/>
                                                        <w:bottom w:val="none" w:sz="0" w:space="0" w:color="auto"/>
                                                        <w:right w:val="none" w:sz="0" w:space="0" w:color="auto"/>
                                                      </w:divBdr>
                                                      <w:divsChild>
                                                        <w:div w:id="542644684">
                                                          <w:marLeft w:val="0"/>
                                                          <w:marRight w:val="0"/>
                                                          <w:marTop w:val="0"/>
                                                          <w:marBottom w:val="0"/>
                                                          <w:divBdr>
                                                            <w:top w:val="none" w:sz="0" w:space="0" w:color="auto"/>
                                                            <w:left w:val="none" w:sz="0" w:space="0" w:color="auto"/>
                                                            <w:bottom w:val="none" w:sz="0" w:space="0" w:color="auto"/>
                                                            <w:right w:val="none" w:sz="0" w:space="0" w:color="auto"/>
                                                          </w:divBdr>
                                                          <w:divsChild>
                                                            <w:div w:id="1129276183">
                                                              <w:marLeft w:val="0"/>
                                                              <w:marRight w:val="0"/>
                                                              <w:marTop w:val="0"/>
                                                              <w:marBottom w:val="0"/>
                                                              <w:divBdr>
                                                                <w:top w:val="none" w:sz="0" w:space="0" w:color="auto"/>
                                                                <w:left w:val="none" w:sz="0" w:space="0" w:color="auto"/>
                                                                <w:bottom w:val="none" w:sz="0" w:space="0" w:color="auto"/>
                                                                <w:right w:val="none" w:sz="0" w:space="0" w:color="auto"/>
                                                              </w:divBdr>
                                                              <w:divsChild>
                                                                <w:div w:id="1540390899">
                                                                  <w:marLeft w:val="0"/>
                                                                  <w:marRight w:val="0"/>
                                                                  <w:marTop w:val="0"/>
                                                                  <w:marBottom w:val="0"/>
                                                                  <w:divBdr>
                                                                    <w:top w:val="none" w:sz="0" w:space="0" w:color="auto"/>
                                                                    <w:left w:val="none" w:sz="0" w:space="0" w:color="auto"/>
                                                                    <w:bottom w:val="none" w:sz="0" w:space="0" w:color="auto"/>
                                                                    <w:right w:val="none" w:sz="0" w:space="0" w:color="auto"/>
                                                                  </w:divBdr>
                                                                  <w:divsChild>
                                                                    <w:div w:id="2966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2851739">
      <w:bodyDiv w:val="1"/>
      <w:marLeft w:val="0"/>
      <w:marRight w:val="0"/>
      <w:marTop w:val="0"/>
      <w:marBottom w:val="0"/>
      <w:divBdr>
        <w:top w:val="none" w:sz="0" w:space="0" w:color="auto"/>
        <w:left w:val="none" w:sz="0" w:space="0" w:color="auto"/>
        <w:bottom w:val="none" w:sz="0" w:space="0" w:color="auto"/>
        <w:right w:val="none" w:sz="0" w:space="0" w:color="auto"/>
      </w:divBdr>
      <w:divsChild>
        <w:div w:id="1790975401">
          <w:marLeft w:val="0"/>
          <w:marRight w:val="0"/>
          <w:marTop w:val="0"/>
          <w:marBottom w:val="0"/>
          <w:divBdr>
            <w:top w:val="none" w:sz="0" w:space="0" w:color="auto"/>
            <w:left w:val="none" w:sz="0" w:space="0" w:color="auto"/>
            <w:bottom w:val="none" w:sz="0" w:space="0" w:color="auto"/>
            <w:right w:val="none" w:sz="0" w:space="0" w:color="auto"/>
          </w:divBdr>
          <w:divsChild>
            <w:div w:id="1168324918">
              <w:marLeft w:val="0"/>
              <w:marRight w:val="0"/>
              <w:marTop w:val="0"/>
              <w:marBottom w:val="0"/>
              <w:divBdr>
                <w:top w:val="none" w:sz="0" w:space="0" w:color="auto"/>
                <w:left w:val="none" w:sz="0" w:space="0" w:color="auto"/>
                <w:bottom w:val="none" w:sz="0" w:space="0" w:color="auto"/>
                <w:right w:val="none" w:sz="0" w:space="0" w:color="auto"/>
              </w:divBdr>
              <w:divsChild>
                <w:div w:id="1158422752">
                  <w:marLeft w:val="0"/>
                  <w:marRight w:val="0"/>
                  <w:marTop w:val="0"/>
                  <w:marBottom w:val="0"/>
                  <w:divBdr>
                    <w:top w:val="none" w:sz="0" w:space="0" w:color="auto"/>
                    <w:left w:val="none" w:sz="0" w:space="0" w:color="auto"/>
                    <w:bottom w:val="none" w:sz="0" w:space="0" w:color="auto"/>
                    <w:right w:val="none" w:sz="0" w:space="0" w:color="auto"/>
                  </w:divBdr>
                  <w:divsChild>
                    <w:div w:id="1674143539">
                      <w:marLeft w:val="0"/>
                      <w:marRight w:val="0"/>
                      <w:marTop w:val="0"/>
                      <w:marBottom w:val="0"/>
                      <w:divBdr>
                        <w:top w:val="none" w:sz="0" w:space="0" w:color="auto"/>
                        <w:left w:val="none" w:sz="0" w:space="0" w:color="auto"/>
                        <w:bottom w:val="none" w:sz="0" w:space="0" w:color="auto"/>
                        <w:right w:val="none" w:sz="0" w:space="0" w:color="auto"/>
                      </w:divBdr>
                      <w:divsChild>
                        <w:div w:id="1336228277">
                          <w:marLeft w:val="0"/>
                          <w:marRight w:val="0"/>
                          <w:marTop w:val="0"/>
                          <w:marBottom w:val="0"/>
                          <w:divBdr>
                            <w:top w:val="none" w:sz="0" w:space="0" w:color="auto"/>
                            <w:left w:val="none" w:sz="0" w:space="0" w:color="auto"/>
                            <w:bottom w:val="none" w:sz="0" w:space="0" w:color="auto"/>
                            <w:right w:val="none" w:sz="0" w:space="0" w:color="auto"/>
                          </w:divBdr>
                          <w:divsChild>
                            <w:div w:id="1751348037">
                              <w:marLeft w:val="0"/>
                              <w:marRight w:val="0"/>
                              <w:marTop w:val="0"/>
                              <w:marBottom w:val="0"/>
                              <w:divBdr>
                                <w:top w:val="none" w:sz="0" w:space="0" w:color="auto"/>
                                <w:left w:val="none" w:sz="0" w:space="0" w:color="auto"/>
                                <w:bottom w:val="none" w:sz="0" w:space="0" w:color="auto"/>
                                <w:right w:val="none" w:sz="0" w:space="0" w:color="auto"/>
                              </w:divBdr>
                              <w:divsChild>
                                <w:div w:id="1926038311">
                                  <w:marLeft w:val="0"/>
                                  <w:marRight w:val="0"/>
                                  <w:marTop w:val="0"/>
                                  <w:marBottom w:val="0"/>
                                  <w:divBdr>
                                    <w:top w:val="none" w:sz="0" w:space="0" w:color="auto"/>
                                    <w:left w:val="none" w:sz="0" w:space="0" w:color="auto"/>
                                    <w:bottom w:val="none" w:sz="0" w:space="0" w:color="auto"/>
                                    <w:right w:val="none" w:sz="0" w:space="0" w:color="auto"/>
                                  </w:divBdr>
                                  <w:divsChild>
                                    <w:div w:id="886913748">
                                      <w:marLeft w:val="0"/>
                                      <w:marRight w:val="0"/>
                                      <w:marTop w:val="0"/>
                                      <w:marBottom w:val="0"/>
                                      <w:divBdr>
                                        <w:top w:val="none" w:sz="0" w:space="0" w:color="auto"/>
                                        <w:left w:val="none" w:sz="0" w:space="0" w:color="auto"/>
                                        <w:bottom w:val="none" w:sz="0" w:space="0" w:color="auto"/>
                                        <w:right w:val="none" w:sz="0" w:space="0" w:color="auto"/>
                                      </w:divBdr>
                                      <w:divsChild>
                                        <w:div w:id="1029448144">
                                          <w:marLeft w:val="0"/>
                                          <w:marRight w:val="0"/>
                                          <w:marTop w:val="0"/>
                                          <w:marBottom w:val="0"/>
                                          <w:divBdr>
                                            <w:top w:val="none" w:sz="0" w:space="0" w:color="auto"/>
                                            <w:left w:val="none" w:sz="0" w:space="0" w:color="auto"/>
                                            <w:bottom w:val="none" w:sz="0" w:space="0" w:color="auto"/>
                                            <w:right w:val="none" w:sz="0" w:space="0" w:color="auto"/>
                                          </w:divBdr>
                                          <w:divsChild>
                                            <w:div w:id="629169887">
                                              <w:marLeft w:val="0"/>
                                              <w:marRight w:val="0"/>
                                              <w:marTop w:val="0"/>
                                              <w:marBottom w:val="0"/>
                                              <w:divBdr>
                                                <w:top w:val="none" w:sz="0" w:space="0" w:color="auto"/>
                                                <w:left w:val="none" w:sz="0" w:space="0" w:color="auto"/>
                                                <w:bottom w:val="none" w:sz="0" w:space="0" w:color="auto"/>
                                                <w:right w:val="none" w:sz="0" w:space="0" w:color="auto"/>
                                              </w:divBdr>
                                              <w:divsChild>
                                                <w:div w:id="931812946">
                                                  <w:marLeft w:val="0"/>
                                                  <w:marRight w:val="0"/>
                                                  <w:marTop w:val="0"/>
                                                  <w:marBottom w:val="0"/>
                                                  <w:divBdr>
                                                    <w:top w:val="none" w:sz="0" w:space="0" w:color="auto"/>
                                                    <w:left w:val="none" w:sz="0" w:space="0" w:color="auto"/>
                                                    <w:bottom w:val="none" w:sz="0" w:space="0" w:color="auto"/>
                                                    <w:right w:val="none" w:sz="0" w:space="0" w:color="auto"/>
                                                  </w:divBdr>
                                                  <w:divsChild>
                                                    <w:div w:id="541090210">
                                                      <w:marLeft w:val="0"/>
                                                      <w:marRight w:val="0"/>
                                                      <w:marTop w:val="0"/>
                                                      <w:marBottom w:val="0"/>
                                                      <w:divBdr>
                                                        <w:top w:val="none" w:sz="0" w:space="0" w:color="auto"/>
                                                        <w:left w:val="none" w:sz="0" w:space="0" w:color="auto"/>
                                                        <w:bottom w:val="none" w:sz="0" w:space="0" w:color="auto"/>
                                                        <w:right w:val="none" w:sz="0" w:space="0" w:color="auto"/>
                                                      </w:divBdr>
                                                      <w:divsChild>
                                                        <w:div w:id="84687760">
                                                          <w:marLeft w:val="0"/>
                                                          <w:marRight w:val="0"/>
                                                          <w:marTop w:val="0"/>
                                                          <w:marBottom w:val="0"/>
                                                          <w:divBdr>
                                                            <w:top w:val="none" w:sz="0" w:space="0" w:color="auto"/>
                                                            <w:left w:val="none" w:sz="0" w:space="0" w:color="auto"/>
                                                            <w:bottom w:val="none" w:sz="0" w:space="0" w:color="auto"/>
                                                            <w:right w:val="none" w:sz="0" w:space="0" w:color="auto"/>
                                                          </w:divBdr>
                                                          <w:divsChild>
                                                            <w:div w:id="1332416179">
                                                              <w:marLeft w:val="0"/>
                                                              <w:marRight w:val="0"/>
                                                              <w:marTop w:val="0"/>
                                                              <w:marBottom w:val="0"/>
                                                              <w:divBdr>
                                                                <w:top w:val="none" w:sz="0" w:space="0" w:color="auto"/>
                                                                <w:left w:val="none" w:sz="0" w:space="0" w:color="auto"/>
                                                                <w:bottom w:val="none" w:sz="0" w:space="0" w:color="auto"/>
                                                                <w:right w:val="none" w:sz="0" w:space="0" w:color="auto"/>
                                                              </w:divBdr>
                                                              <w:divsChild>
                                                                <w:div w:id="2901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2</cp:revision>
  <dcterms:created xsi:type="dcterms:W3CDTF">2018-12-07T10:58:00Z</dcterms:created>
  <dcterms:modified xsi:type="dcterms:W3CDTF">2018-12-07T10:58:00Z</dcterms:modified>
</cp:coreProperties>
</file>